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C1CA" w14:textId="77777777" w:rsidR="0025290C" w:rsidRDefault="0025290C" w:rsidP="00427F2B">
      <w:pPr>
        <w:rPr>
          <w:rStyle w:val="af4"/>
          <w:sz w:val="18"/>
          <w:szCs w:val="18"/>
        </w:rPr>
      </w:pPr>
    </w:p>
    <w:p w14:paraId="44289F85" w14:textId="7E290278" w:rsidR="001940C1" w:rsidRPr="008D6927" w:rsidRDefault="005E3126">
      <w:pPr>
        <w:ind w:firstLine="284"/>
        <w:jc w:val="center"/>
        <w:rPr>
          <w:rStyle w:val="af4"/>
          <w:sz w:val="18"/>
          <w:szCs w:val="18"/>
        </w:rPr>
      </w:pPr>
      <w:r w:rsidRPr="008D6927">
        <w:rPr>
          <w:rStyle w:val="af4"/>
          <w:sz w:val="18"/>
          <w:szCs w:val="18"/>
        </w:rPr>
        <w:t xml:space="preserve">Договор № </w:t>
      </w:r>
      <w:r w:rsidR="00665FF5" w:rsidRPr="008D6927">
        <w:rPr>
          <w:rStyle w:val="af4"/>
          <w:sz w:val="18"/>
          <w:szCs w:val="18"/>
        </w:rPr>
        <w:t>12/20</w:t>
      </w:r>
    </w:p>
    <w:p w14:paraId="657C9B57" w14:textId="4F5DB1CD" w:rsidR="001940C1" w:rsidRDefault="005E3126">
      <w:pPr>
        <w:jc w:val="center"/>
        <w:rPr>
          <w:rStyle w:val="af4"/>
          <w:sz w:val="18"/>
          <w:szCs w:val="18"/>
        </w:rPr>
      </w:pPr>
      <w:r w:rsidRPr="008D6927">
        <w:rPr>
          <w:rStyle w:val="af4"/>
          <w:sz w:val="18"/>
          <w:szCs w:val="18"/>
        </w:rPr>
        <w:t>управления многоквартирным домом</w:t>
      </w:r>
    </w:p>
    <w:p w14:paraId="1D9BAFAA" w14:textId="77777777" w:rsidR="001940C1" w:rsidRPr="008D6927" w:rsidRDefault="001940C1">
      <w:pPr>
        <w:jc w:val="both"/>
        <w:rPr>
          <w:rFonts w:ascii="Arial" w:eastAsia="Arial" w:hAnsi="Arial" w:cs="Arial"/>
          <w:sz w:val="18"/>
          <w:szCs w:val="18"/>
        </w:rPr>
      </w:pPr>
    </w:p>
    <w:p w14:paraId="78AEDF40" w14:textId="435C35CE" w:rsidR="001940C1" w:rsidRPr="008D6927" w:rsidRDefault="005E3126">
      <w:pPr>
        <w:widowControl w:val="0"/>
        <w:pBdr>
          <w:top w:val="nil"/>
          <w:left w:val="nil"/>
          <w:bottom w:val="nil"/>
          <w:right w:val="nil"/>
          <w:between w:val="nil"/>
        </w:pBdr>
        <w:tabs>
          <w:tab w:val="left" w:pos="9720"/>
        </w:tabs>
        <w:jc w:val="center"/>
        <w:rPr>
          <w:rFonts w:ascii="Arial" w:eastAsia="Arial" w:hAnsi="Arial" w:cs="Arial"/>
          <w:color w:val="000000"/>
          <w:sz w:val="18"/>
          <w:szCs w:val="18"/>
        </w:rPr>
      </w:pPr>
      <w:r w:rsidRPr="008D6927">
        <w:rPr>
          <w:rFonts w:ascii="Arial" w:eastAsia="Arial" w:hAnsi="Arial" w:cs="Arial"/>
          <w:color w:val="000000"/>
          <w:sz w:val="18"/>
          <w:szCs w:val="18"/>
        </w:rPr>
        <w:t xml:space="preserve">г. Долгопрудный                                                                                 </w:t>
      </w:r>
      <w:r w:rsidR="00427F2B">
        <w:rPr>
          <w:rFonts w:ascii="Arial" w:eastAsia="Arial" w:hAnsi="Arial" w:cs="Arial"/>
          <w:color w:val="000000"/>
          <w:sz w:val="18"/>
          <w:szCs w:val="18"/>
        </w:rPr>
        <w:t xml:space="preserve">                               </w:t>
      </w:r>
      <w:r w:rsidRPr="008D6927">
        <w:rPr>
          <w:rFonts w:ascii="Arial" w:eastAsia="Arial" w:hAnsi="Arial" w:cs="Arial"/>
          <w:color w:val="000000"/>
          <w:sz w:val="18"/>
          <w:szCs w:val="18"/>
        </w:rPr>
        <w:t xml:space="preserve">   </w:t>
      </w:r>
      <w:r w:rsidR="002A14DF">
        <w:rPr>
          <w:rFonts w:ascii="Arial" w:eastAsia="Arial" w:hAnsi="Arial" w:cs="Arial"/>
          <w:color w:val="000000"/>
          <w:sz w:val="18"/>
          <w:szCs w:val="18"/>
          <w:u w:val="single"/>
        </w:rPr>
        <w:t>«</w:t>
      </w:r>
      <w:r w:rsidR="00DE3FC2">
        <w:rPr>
          <w:rFonts w:ascii="Arial" w:eastAsia="Arial" w:hAnsi="Arial" w:cs="Arial"/>
          <w:color w:val="000000"/>
          <w:sz w:val="18"/>
          <w:szCs w:val="18"/>
          <w:u w:val="single"/>
        </w:rPr>
        <w:t>______</w:t>
      </w:r>
      <w:r w:rsidR="002A14DF">
        <w:rPr>
          <w:rFonts w:ascii="Arial" w:eastAsia="Arial" w:hAnsi="Arial" w:cs="Arial"/>
          <w:color w:val="000000"/>
          <w:sz w:val="18"/>
          <w:szCs w:val="18"/>
          <w:u w:val="single"/>
        </w:rPr>
        <w:t>»</w:t>
      </w:r>
      <w:r w:rsidR="00DE3FC2">
        <w:rPr>
          <w:rFonts w:ascii="Arial" w:eastAsia="Arial" w:hAnsi="Arial" w:cs="Arial"/>
          <w:color w:val="000000"/>
          <w:sz w:val="18"/>
          <w:szCs w:val="18"/>
          <w:u w:val="single"/>
        </w:rPr>
        <w:t>______________</w:t>
      </w:r>
      <w:r w:rsidR="002A14DF">
        <w:rPr>
          <w:rFonts w:ascii="Arial" w:eastAsia="Arial" w:hAnsi="Arial" w:cs="Arial"/>
          <w:color w:val="000000"/>
          <w:sz w:val="18"/>
          <w:szCs w:val="18"/>
          <w:u w:val="single"/>
        </w:rPr>
        <w:t xml:space="preserve"> 202</w:t>
      </w:r>
      <w:r w:rsidR="00DE3FC2">
        <w:rPr>
          <w:rFonts w:ascii="Arial" w:eastAsia="Arial" w:hAnsi="Arial" w:cs="Arial"/>
          <w:color w:val="000000"/>
          <w:sz w:val="18"/>
          <w:szCs w:val="18"/>
          <w:u w:val="single"/>
        </w:rPr>
        <w:t>___</w:t>
      </w:r>
      <w:bookmarkStart w:id="0" w:name="_GoBack"/>
      <w:bookmarkEnd w:id="0"/>
      <w:r w:rsidR="002A14DF">
        <w:rPr>
          <w:rFonts w:ascii="Arial" w:eastAsia="Arial" w:hAnsi="Arial" w:cs="Arial"/>
          <w:color w:val="000000"/>
          <w:sz w:val="18"/>
          <w:szCs w:val="18"/>
          <w:u w:val="single"/>
        </w:rPr>
        <w:t>г.</w:t>
      </w:r>
    </w:p>
    <w:p w14:paraId="67B799ED" w14:textId="77777777" w:rsidR="001940C1" w:rsidRPr="008D6927" w:rsidRDefault="001940C1">
      <w:pPr>
        <w:rPr>
          <w:rFonts w:ascii="Arial" w:eastAsia="Arial" w:hAnsi="Arial" w:cs="Arial"/>
          <w:sz w:val="18"/>
          <w:szCs w:val="18"/>
        </w:rPr>
      </w:pPr>
    </w:p>
    <w:p w14:paraId="099906B9" w14:textId="77777777" w:rsidR="001940C1" w:rsidRPr="008D6927" w:rsidRDefault="001940C1">
      <w:pPr>
        <w:widowControl w:val="0"/>
        <w:pBdr>
          <w:top w:val="nil"/>
          <w:left w:val="nil"/>
          <w:bottom w:val="nil"/>
          <w:right w:val="nil"/>
          <w:between w:val="nil"/>
        </w:pBdr>
        <w:tabs>
          <w:tab w:val="left" w:pos="9720"/>
        </w:tabs>
        <w:ind w:firstLine="709"/>
        <w:jc w:val="both"/>
        <w:rPr>
          <w:rFonts w:ascii="Arial" w:eastAsia="Arial" w:hAnsi="Arial" w:cs="Arial"/>
          <w:color w:val="000000"/>
          <w:sz w:val="18"/>
          <w:szCs w:val="18"/>
        </w:rPr>
      </w:pPr>
    </w:p>
    <w:p w14:paraId="3F22A8D7" w14:textId="7FD5CFF6" w:rsidR="009E2FEF" w:rsidRDefault="005E3126" w:rsidP="009E2FEF">
      <w:pPr>
        <w:widowControl w:val="0"/>
        <w:pBdr>
          <w:top w:val="nil"/>
          <w:left w:val="nil"/>
          <w:bottom w:val="nil"/>
          <w:right w:val="nil"/>
          <w:between w:val="nil"/>
        </w:pBdr>
        <w:tabs>
          <w:tab w:val="left" w:pos="9720"/>
        </w:tabs>
        <w:ind w:firstLine="720"/>
        <w:jc w:val="both"/>
        <w:rPr>
          <w:rFonts w:ascii="Arial" w:eastAsia="Arial" w:hAnsi="Arial" w:cs="Arial"/>
          <w:color w:val="000000"/>
          <w:sz w:val="18"/>
          <w:szCs w:val="18"/>
        </w:rPr>
      </w:pPr>
      <w:r w:rsidRPr="008D6927">
        <w:rPr>
          <w:rFonts w:ascii="Arial" w:eastAsia="Arial" w:hAnsi="Arial" w:cs="Arial"/>
          <w:color w:val="000000"/>
          <w:sz w:val="18"/>
          <w:szCs w:val="18"/>
        </w:rPr>
        <w:t xml:space="preserve">Общество с ограниченной ответственностью «КВТ», именуемое в дальнейшем «Управляющая организация», в лице Генерального директора Рубекина Александра Геннадьевича, действующего на основании Устава, с одной стороны, </w:t>
      </w:r>
      <w:r w:rsidR="00586A03">
        <w:rPr>
          <w:rFonts w:ascii="Arial" w:eastAsia="Arial" w:hAnsi="Arial" w:cs="Arial"/>
          <w:color w:val="000000"/>
          <w:sz w:val="18"/>
          <w:szCs w:val="18"/>
        </w:rPr>
        <w:t xml:space="preserve"> и</w:t>
      </w:r>
      <w:r w:rsidR="009E2FEF">
        <w:rPr>
          <w:rFonts w:ascii="Arial" w:eastAsia="Arial" w:hAnsi="Arial" w:cs="Arial"/>
          <w:color w:val="000000"/>
          <w:sz w:val="18"/>
          <w:szCs w:val="18"/>
        </w:rPr>
        <w:t xml:space="preserve"> </w:t>
      </w:r>
    </w:p>
    <w:p w14:paraId="48980A93" w14:textId="77777777" w:rsidR="00DE3FC2" w:rsidRDefault="00DE3FC2" w:rsidP="009E2FEF">
      <w:pPr>
        <w:widowControl w:val="0"/>
        <w:pBdr>
          <w:top w:val="nil"/>
          <w:left w:val="nil"/>
          <w:bottom w:val="nil"/>
          <w:right w:val="nil"/>
          <w:between w:val="nil"/>
        </w:pBdr>
        <w:tabs>
          <w:tab w:val="left" w:pos="9720"/>
        </w:tabs>
        <w:ind w:firstLine="720"/>
        <w:jc w:val="both"/>
        <w:rPr>
          <w:rFonts w:ascii="Arial" w:eastAsia="Arial" w:hAnsi="Arial" w:cs="Arial"/>
          <w:color w:val="000000"/>
          <w:sz w:val="18"/>
          <w:szCs w:val="18"/>
        </w:rPr>
      </w:pPr>
    </w:p>
    <w:p w14:paraId="428ECE0C" w14:textId="7B8386C3" w:rsidR="00DE3FC2" w:rsidRPr="00DE3FC2" w:rsidRDefault="009E2FEF" w:rsidP="00DE3FC2">
      <w:pPr>
        <w:widowControl w:val="0"/>
        <w:pBdr>
          <w:top w:val="nil"/>
          <w:left w:val="nil"/>
          <w:bottom w:val="nil"/>
          <w:right w:val="nil"/>
          <w:between w:val="nil"/>
        </w:pBdr>
        <w:tabs>
          <w:tab w:val="left" w:pos="9720"/>
        </w:tabs>
        <w:ind w:firstLine="720"/>
        <w:jc w:val="both"/>
        <w:rPr>
          <w:rFonts w:ascii="Arial" w:eastAsia="Arial" w:hAnsi="Arial" w:cs="Arial"/>
          <w:color w:val="000000"/>
          <w:sz w:val="18"/>
          <w:szCs w:val="18"/>
        </w:rPr>
      </w:pPr>
      <w:r>
        <w:rPr>
          <w:rFonts w:ascii="Arial" w:eastAsia="Arial" w:hAnsi="Arial" w:cs="Arial"/>
          <w:color w:val="000000"/>
          <w:sz w:val="18"/>
          <w:szCs w:val="18"/>
        </w:rPr>
        <w:t xml:space="preserve">                     </w:t>
      </w:r>
      <w:r w:rsidR="00DE3FC2">
        <w:rPr>
          <w:rFonts w:ascii="Arial" w:eastAsia="Arial" w:hAnsi="Arial" w:cs="Arial"/>
          <w:color w:val="000000"/>
          <w:sz w:val="18"/>
          <w:szCs w:val="18"/>
        </w:rPr>
        <w:t>________________________________________________________________________</w:t>
      </w:r>
    </w:p>
    <w:p w14:paraId="62201C70" w14:textId="3C3D0D10" w:rsidR="00DE3FC2" w:rsidRDefault="000D2B7B" w:rsidP="00DE3FC2">
      <w:pPr>
        <w:widowControl w:val="0"/>
        <w:pBdr>
          <w:top w:val="nil"/>
          <w:left w:val="nil"/>
          <w:bottom w:val="nil"/>
          <w:right w:val="nil"/>
          <w:between w:val="nil"/>
        </w:pBdr>
        <w:tabs>
          <w:tab w:val="left" w:pos="9720"/>
        </w:tabs>
        <w:jc w:val="both"/>
        <w:rPr>
          <w:rFonts w:ascii="Arial" w:eastAsia="Arial" w:hAnsi="Arial" w:cs="Arial"/>
          <w:i/>
          <w:color w:val="000000"/>
          <w:sz w:val="18"/>
          <w:szCs w:val="18"/>
        </w:rPr>
      </w:pPr>
      <w:r w:rsidRPr="008D6927">
        <w:rPr>
          <w:rFonts w:ascii="Arial" w:eastAsia="Arial" w:hAnsi="Arial" w:cs="Arial"/>
          <w:color w:val="000000"/>
          <w:sz w:val="18"/>
          <w:szCs w:val="18"/>
        </w:rPr>
        <w:t>я</w:t>
      </w:r>
      <w:r w:rsidR="005E3126" w:rsidRPr="008D6927">
        <w:rPr>
          <w:rFonts w:ascii="Arial" w:eastAsia="Arial" w:hAnsi="Arial" w:cs="Arial"/>
          <w:color w:val="000000"/>
          <w:sz w:val="18"/>
          <w:szCs w:val="18"/>
        </w:rPr>
        <w:t>вляющи</w:t>
      </w:r>
      <w:r w:rsidRPr="008D6927">
        <w:rPr>
          <w:rFonts w:ascii="Arial" w:eastAsia="Arial" w:hAnsi="Arial" w:cs="Arial"/>
          <w:color w:val="000000"/>
          <w:sz w:val="18"/>
          <w:szCs w:val="18"/>
        </w:rPr>
        <w:t>йся (</w:t>
      </w:r>
      <w:r w:rsidR="005E3126" w:rsidRPr="008D6927">
        <w:rPr>
          <w:rFonts w:ascii="Arial" w:eastAsia="Arial" w:hAnsi="Arial" w:cs="Arial"/>
          <w:color w:val="000000"/>
          <w:sz w:val="18"/>
          <w:szCs w:val="18"/>
        </w:rPr>
        <w:t>еся</w:t>
      </w:r>
      <w:r w:rsidRPr="008D6927">
        <w:rPr>
          <w:rFonts w:ascii="Arial" w:eastAsia="Arial" w:hAnsi="Arial" w:cs="Arial"/>
          <w:color w:val="000000"/>
          <w:sz w:val="18"/>
          <w:szCs w:val="18"/>
        </w:rPr>
        <w:t>)</w:t>
      </w:r>
      <w:r w:rsidR="005E3126" w:rsidRPr="008D6927">
        <w:rPr>
          <w:rFonts w:ascii="Arial" w:eastAsia="Arial" w:hAnsi="Arial" w:cs="Arial"/>
          <w:color w:val="000000"/>
          <w:sz w:val="18"/>
          <w:szCs w:val="18"/>
        </w:rPr>
        <w:t xml:space="preserve"> Собственником(ами) (далее – «Собственник») квартиры </w:t>
      </w:r>
      <w:r w:rsidR="005E3126" w:rsidRPr="008D6927">
        <w:rPr>
          <w:rFonts w:ascii="Arial" w:eastAsia="Arial" w:hAnsi="Arial" w:cs="Arial"/>
          <w:b/>
          <w:color w:val="000000"/>
          <w:sz w:val="18"/>
          <w:szCs w:val="18"/>
        </w:rPr>
        <w:t>№</w:t>
      </w:r>
      <w:r w:rsidR="00DE3FC2">
        <w:rPr>
          <w:rFonts w:ascii="Arial" w:eastAsia="Arial" w:hAnsi="Arial" w:cs="Arial"/>
          <w:b/>
          <w:color w:val="000000"/>
          <w:sz w:val="18"/>
          <w:szCs w:val="18"/>
        </w:rPr>
        <w:t>_______</w:t>
      </w:r>
      <w:r w:rsidR="005E3126" w:rsidRPr="008D6927">
        <w:rPr>
          <w:rFonts w:ascii="Arial" w:eastAsia="Arial" w:hAnsi="Arial" w:cs="Arial"/>
          <w:b/>
          <w:color w:val="000000"/>
          <w:sz w:val="18"/>
          <w:szCs w:val="18"/>
          <w:u w:val="single"/>
        </w:rPr>
        <w:t>_</w:t>
      </w:r>
      <w:r w:rsidR="005E3126" w:rsidRPr="008D6927">
        <w:rPr>
          <w:rFonts w:ascii="Arial" w:eastAsia="Arial" w:hAnsi="Arial" w:cs="Arial"/>
          <w:sz w:val="18"/>
          <w:szCs w:val="18"/>
        </w:rPr>
        <w:t xml:space="preserve">общей площадью </w:t>
      </w:r>
      <w:r w:rsidR="009E2FEF">
        <w:rPr>
          <w:rFonts w:ascii="Arial" w:eastAsia="Arial" w:hAnsi="Arial" w:cs="Arial"/>
          <w:sz w:val="18"/>
          <w:szCs w:val="18"/>
        </w:rPr>
        <w:t xml:space="preserve">30,1 </w:t>
      </w:r>
      <w:r w:rsidR="005E3126" w:rsidRPr="008D6927">
        <w:rPr>
          <w:rFonts w:ascii="Arial" w:eastAsia="Arial" w:hAnsi="Arial" w:cs="Arial"/>
          <w:sz w:val="18"/>
          <w:szCs w:val="18"/>
        </w:rPr>
        <w:t>кв.м. по адрес</w:t>
      </w:r>
      <w:r w:rsidR="005E3126" w:rsidRPr="008D6927">
        <w:rPr>
          <w:rFonts w:ascii="Arial" w:eastAsia="Arial" w:hAnsi="Arial" w:cs="Arial"/>
          <w:sz w:val="18"/>
          <w:szCs w:val="18"/>
          <w:highlight w:val="white"/>
        </w:rPr>
        <w:t>у:</w:t>
      </w:r>
      <w:r w:rsidR="005E3126" w:rsidRPr="008D6927">
        <w:rPr>
          <w:rFonts w:ascii="Arial" w:eastAsia="Arial" w:hAnsi="Arial" w:cs="Arial"/>
          <w:b/>
          <w:sz w:val="18"/>
          <w:szCs w:val="18"/>
          <w:highlight w:val="white"/>
        </w:rPr>
        <w:t xml:space="preserve"> Московская область, г. Долгопрудный, мкр. Хлебниково, Новое шоссе, дом №12 (</w:t>
      </w:r>
      <w:r w:rsidR="005E3126" w:rsidRPr="008D6927">
        <w:rPr>
          <w:rFonts w:ascii="Arial" w:eastAsia="Arial" w:hAnsi="Arial" w:cs="Arial"/>
          <w:b/>
          <w:sz w:val="18"/>
          <w:szCs w:val="18"/>
        </w:rPr>
        <w:t>далее – «Многоквартирный дом»</w:t>
      </w:r>
      <w:r w:rsidR="00E568FC" w:rsidRPr="008D6927">
        <w:rPr>
          <w:rFonts w:ascii="Arial" w:eastAsia="Arial" w:hAnsi="Arial" w:cs="Arial"/>
          <w:b/>
          <w:sz w:val="18"/>
          <w:szCs w:val="18"/>
        </w:rPr>
        <w:t xml:space="preserve"> или МКД</w:t>
      </w:r>
      <w:r w:rsidR="005E3126" w:rsidRPr="008D6927">
        <w:rPr>
          <w:rFonts w:ascii="Arial" w:eastAsia="Arial" w:hAnsi="Arial" w:cs="Arial"/>
          <w:b/>
          <w:sz w:val="18"/>
          <w:szCs w:val="18"/>
        </w:rPr>
        <w:t>)</w:t>
      </w:r>
      <w:r w:rsidR="005E3126" w:rsidRPr="008D6927">
        <w:rPr>
          <w:rFonts w:ascii="Arial" w:eastAsia="Arial" w:hAnsi="Arial" w:cs="Arial"/>
          <w:sz w:val="18"/>
          <w:szCs w:val="18"/>
        </w:rPr>
        <w:t>, на основании</w:t>
      </w:r>
      <w:r w:rsidR="00427F2B">
        <w:rPr>
          <w:rFonts w:ascii="Arial" w:eastAsia="Arial" w:hAnsi="Arial" w:cs="Arial"/>
          <w:sz w:val="18"/>
          <w:szCs w:val="18"/>
        </w:rPr>
        <w:t xml:space="preserve"> </w:t>
      </w:r>
      <w:r w:rsidR="00DE3FC2">
        <w:rPr>
          <w:rFonts w:ascii="Arial" w:eastAsia="Arial" w:hAnsi="Arial" w:cs="Arial"/>
          <w:sz w:val="18"/>
          <w:szCs w:val="18"/>
          <w:u w:val="single"/>
        </w:rPr>
        <w:t>______________________________________________________________________________________</w:t>
      </w:r>
      <w:r w:rsidR="005E3126" w:rsidRPr="008D6927">
        <w:rPr>
          <w:rFonts w:ascii="Arial" w:eastAsia="Arial" w:hAnsi="Arial" w:cs="Arial"/>
          <w:i/>
          <w:color w:val="000000"/>
          <w:sz w:val="18"/>
          <w:szCs w:val="18"/>
        </w:rPr>
        <w:t xml:space="preserve"> </w:t>
      </w:r>
      <w:r w:rsidR="00DE3FC2">
        <w:rPr>
          <w:rFonts w:ascii="Arial" w:eastAsia="Arial" w:hAnsi="Arial" w:cs="Arial"/>
          <w:i/>
          <w:color w:val="000000"/>
          <w:sz w:val="18"/>
          <w:szCs w:val="18"/>
        </w:rPr>
        <w:t xml:space="preserve">        </w:t>
      </w:r>
    </w:p>
    <w:p w14:paraId="4AF21C7E" w14:textId="184D8CD6" w:rsidR="001940C1" w:rsidRPr="00DE3FC2" w:rsidRDefault="00DE3FC2" w:rsidP="00DE3FC2">
      <w:pPr>
        <w:widowControl w:val="0"/>
        <w:pBdr>
          <w:top w:val="nil"/>
          <w:left w:val="nil"/>
          <w:bottom w:val="nil"/>
          <w:right w:val="nil"/>
          <w:between w:val="nil"/>
        </w:pBdr>
        <w:tabs>
          <w:tab w:val="left" w:pos="9720"/>
        </w:tabs>
        <w:jc w:val="both"/>
        <w:rPr>
          <w:rFonts w:ascii="Arial" w:eastAsia="Arial" w:hAnsi="Arial" w:cs="Arial"/>
          <w:sz w:val="18"/>
          <w:szCs w:val="18"/>
          <w:u w:val="single"/>
        </w:rPr>
      </w:pPr>
      <w:r>
        <w:rPr>
          <w:rFonts w:ascii="Arial" w:eastAsia="Arial" w:hAnsi="Arial" w:cs="Arial"/>
          <w:i/>
          <w:color w:val="000000"/>
          <w:sz w:val="18"/>
          <w:szCs w:val="18"/>
        </w:rPr>
        <w:t xml:space="preserve">                                                    </w:t>
      </w:r>
      <w:r w:rsidR="000D2B7B" w:rsidRPr="008D6927">
        <w:rPr>
          <w:rFonts w:ascii="Arial" w:eastAsia="Arial" w:hAnsi="Arial" w:cs="Arial"/>
          <w:i/>
          <w:color w:val="000000"/>
          <w:sz w:val="18"/>
          <w:szCs w:val="18"/>
        </w:rPr>
        <w:t>(документ</w:t>
      </w:r>
      <w:r w:rsidR="005E3126" w:rsidRPr="008D6927">
        <w:rPr>
          <w:rFonts w:ascii="Arial" w:eastAsia="Arial" w:hAnsi="Arial" w:cs="Arial"/>
          <w:i/>
          <w:color w:val="000000"/>
          <w:sz w:val="18"/>
          <w:szCs w:val="18"/>
        </w:rPr>
        <w:t xml:space="preserve">, подтверждающий право собственности на </w:t>
      </w:r>
      <w:r w:rsidR="00B9529C" w:rsidRPr="008D6927">
        <w:rPr>
          <w:rFonts w:ascii="Arial" w:eastAsia="Arial" w:hAnsi="Arial" w:cs="Arial"/>
          <w:i/>
          <w:color w:val="000000"/>
          <w:sz w:val="18"/>
          <w:szCs w:val="18"/>
        </w:rPr>
        <w:t>Помещ</w:t>
      </w:r>
      <w:r w:rsidR="005E3126" w:rsidRPr="008D6927">
        <w:rPr>
          <w:rFonts w:ascii="Arial" w:eastAsia="Arial" w:hAnsi="Arial" w:cs="Arial"/>
          <w:i/>
          <w:color w:val="000000"/>
          <w:sz w:val="18"/>
          <w:szCs w:val="18"/>
        </w:rPr>
        <w:t xml:space="preserve">ение в </w:t>
      </w:r>
      <w:r w:rsidR="0088412F" w:rsidRPr="008D6927">
        <w:rPr>
          <w:rFonts w:ascii="Arial" w:eastAsia="Arial" w:hAnsi="Arial" w:cs="Arial"/>
          <w:i/>
          <w:color w:val="000000"/>
          <w:sz w:val="18"/>
          <w:szCs w:val="18"/>
        </w:rPr>
        <w:t>Многоквартирном</w:t>
      </w:r>
      <w:r w:rsidR="005E3126" w:rsidRPr="008D6927">
        <w:rPr>
          <w:rFonts w:ascii="Arial" w:eastAsia="Arial" w:hAnsi="Arial" w:cs="Arial"/>
          <w:i/>
          <w:color w:val="000000"/>
          <w:sz w:val="18"/>
          <w:szCs w:val="18"/>
        </w:rPr>
        <w:t xml:space="preserve"> доме)</w:t>
      </w:r>
    </w:p>
    <w:p w14:paraId="269E7ECB" w14:textId="3126A6DB" w:rsidR="001940C1" w:rsidRPr="00427F2B" w:rsidRDefault="005E3126" w:rsidP="00427F2B">
      <w:pPr>
        <w:widowControl w:val="0"/>
        <w:pBdr>
          <w:top w:val="nil"/>
          <w:left w:val="nil"/>
          <w:bottom w:val="nil"/>
          <w:right w:val="nil"/>
          <w:between w:val="nil"/>
        </w:pBdr>
        <w:tabs>
          <w:tab w:val="left" w:pos="9720"/>
        </w:tabs>
        <w:jc w:val="both"/>
        <w:rPr>
          <w:rFonts w:ascii="Arial" w:eastAsia="Arial" w:hAnsi="Arial" w:cs="Arial"/>
          <w:color w:val="000000"/>
          <w:sz w:val="18"/>
          <w:szCs w:val="18"/>
        </w:rPr>
      </w:pPr>
      <w:r w:rsidRPr="008D6927">
        <w:rPr>
          <w:rFonts w:ascii="Arial" w:eastAsia="Arial" w:hAnsi="Arial" w:cs="Arial"/>
          <w:color w:val="000000"/>
          <w:sz w:val="18"/>
          <w:szCs w:val="18"/>
        </w:rPr>
        <w:t xml:space="preserve">Выданного Федеральной службой кадастра и картографии </w:t>
      </w:r>
      <w:r w:rsidRPr="008D6927">
        <w:rPr>
          <w:rFonts w:ascii="Arial" w:eastAsia="Arial" w:hAnsi="Arial" w:cs="Arial"/>
          <w:b/>
          <w:color w:val="000000"/>
          <w:sz w:val="18"/>
          <w:szCs w:val="18"/>
        </w:rPr>
        <w:t>(далее – «</w:t>
      </w:r>
      <w:r w:rsidR="00B9529C" w:rsidRPr="008D6927">
        <w:rPr>
          <w:rFonts w:ascii="Arial" w:eastAsia="Arial" w:hAnsi="Arial" w:cs="Arial"/>
          <w:b/>
          <w:color w:val="000000"/>
          <w:sz w:val="18"/>
          <w:szCs w:val="18"/>
        </w:rPr>
        <w:t>Помещ</w:t>
      </w:r>
      <w:r w:rsidRPr="008D6927">
        <w:rPr>
          <w:rFonts w:ascii="Arial" w:eastAsia="Arial" w:hAnsi="Arial" w:cs="Arial"/>
          <w:b/>
          <w:color w:val="000000"/>
          <w:sz w:val="18"/>
          <w:szCs w:val="18"/>
        </w:rPr>
        <w:t xml:space="preserve">ение» </w:t>
      </w:r>
      <w:r w:rsidR="00B9529C" w:rsidRPr="008D6927">
        <w:rPr>
          <w:rFonts w:ascii="Arial" w:eastAsia="Arial" w:hAnsi="Arial" w:cs="Arial"/>
          <w:b/>
          <w:color w:val="000000"/>
          <w:sz w:val="18"/>
          <w:szCs w:val="18"/>
        </w:rPr>
        <w:t>/ «Помещ</w:t>
      </w:r>
      <w:r w:rsidRPr="008D6927">
        <w:rPr>
          <w:rFonts w:ascii="Arial" w:eastAsia="Arial" w:hAnsi="Arial" w:cs="Arial"/>
          <w:b/>
          <w:color w:val="000000"/>
          <w:sz w:val="18"/>
          <w:szCs w:val="18"/>
        </w:rPr>
        <w:t>ения»</w:t>
      </w:r>
      <w:r w:rsidRPr="008D6927">
        <w:rPr>
          <w:rFonts w:ascii="Arial" w:eastAsia="Arial" w:hAnsi="Arial" w:cs="Arial"/>
          <w:color w:val="000000"/>
          <w:sz w:val="18"/>
          <w:szCs w:val="18"/>
        </w:rPr>
        <w:t>), именуемые совместно «Стороны», заключили настоящий Договор управления многоквартирным домом (далее – «Договор»)</w:t>
      </w:r>
    </w:p>
    <w:p w14:paraId="3D06515F" w14:textId="326A4004" w:rsidR="001940C1" w:rsidRPr="00427F2B" w:rsidRDefault="00503B97" w:rsidP="00427F2B">
      <w:pPr>
        <w:pStyle w:val="1"/>
        <w:rPr>
          <w:rFonts w:ascii="Arial" w:eastAsia="Arial" w:hAnsi="Arial" w:cs="Arial"/>
          <w:bCs/>
          <w:sz w:val="18"/>
          <w:szCs w:val="18"/>
        </w:rPr>
      </w:pPr>
      <w:bookmarkStart w:id="1" w:name="bookmark=id.gjdgxs" w:colFirst="0" w:colLast="0"/>
      <w:bookmarkEnd w:id="1"/>
      <w:r w:rsidRPr="008D6927">
        <w:rPr>
          <w:rStyle w:val="af2"/>
          <w:rFonts w:ascii="Arial" w:eastAsia="Arial" w:hAnsi="Arial" w:cs="Arial"/>
          <w:b/>
          <w:sz w:val="18"/>
          <w:szCs w:val="18"/>
        </w:rPr>
        <w:t xml:space="preserve">1. </w:t>
      </w:r>
      <w:r w:rsidR="005E3126" w:rsidRPr="008D6927">
        <w:rPr>
          <w:rStyle w:val="af2"/>
          <w:rFonts w:ascii="Arial" w:eastAsia="Arial" w:hAnsi="Arial" w:cs="Arial"/>
          <w:b/>
          <w:sz w:val="18"/>
          <w:szCs w:val="18"/>
        </w:rPr>
        <w:t>Общие положения</w:t>
      </w:r>
    </w:p>
    <w:p w14:paraId="366C88E5" w14:textId="70EFD399" w:rsidR="00710226" w:rsidRPr="008D6927" w:rsidRDefault="005E3126" w:rsidP="00B9529C">
      <w:pPr>
        <w:pStyle w:val="af1"/>
        <w:numPr>
          <w:ilvl w:val="0"/>
          <w:numId w:val="4"/>
        </w:numPr>
        <w:tabs>
          <w:tab w:val="left" w:pos="0"/>
          <w:tab w:val="left" w:pos="851"/>
        </w:tabs>
        <w:ind w:left="0" w:firstLine="360"/>
        <w:jc w:val="both"/>
        <w:rPr>
          <w:rFonts w:ascii="Arial" w:eastAsia="Arial" w:hAnsi="Arial" w:cs="Arial"/>
          <w:b/>
          <w:sz w:val="18"/>
          <w:szCs w:val="18"/>
        </w:rPr>
      </w:pPr>
      <w:bookmarkStart w:id="2" w:name="bookmark=id.30j0zll" w:colFirst="0" w:colLast="0"/>
      <w:bookmarkEnd w:id="2"/>
      <w:r w:rsidRPr="008D6927">
        <w:rPr>
          <w:rFonts w:ascii="Arial" w:eastAsia="Arial" w:hAnsi="Arial" w:cs="Arial"/>
          <w:sz w:val="18"/>
          <w:szCs w:val="18"/>
        </w:rPr>
        <w:t>Настоящий Договор</w:t>
      </w:r>
      <w:r w:rsidR="00A33FE2" w:rsidRPr="008D6927">
        <w:rPr>
          <w:rFonts w:ascii="Arial" w:eastAsia="Arial" w:hAnsi="Arial" w:cs="Arial"/>
          <w:sz w:val="18"/>
          <w:szCs w:val="18"/>
        </w:rPr>
        <w:t xml:space="preserve"> заключен на основании решения </w:t>
      </w:r>
      <w:r w:rsidR="00A33FE2" w:rsidRPr="008D6927">
        <w:rPr>
          <w:rFonts w:ascii="Arial" w:eastAsia="Arial" w:hAnsi="Arial" w:cs="Arial"/>
          <w:b/>
          <w:sz w:val="18"/>
          <w:szCs w:val="18"/>
        </w:rPr>
        <w:t>О</w:t>
      </w:r>
      <w:r w:rsidRPr="008D6927">
        <w:rPr>
          <w:rFonts w:ascii="Arial" w:eastAsia="Arial" w:hAnsi="Arial" w:cs="Arial"/>
          <w:b/>
          <w:sz w:val="18"/>
          <w:szCs w:val="18"/>
        </w:rPr>
        <w:t>бщег</w:t>
      </w:r>
      <w:r w:rsidR="00A33FE2" w:rsidRPr="008D6927">
        <w:rPr>
          <w:rFonts w:ascii="Arial" w:eastAsia="Arial" w:hAnsi="Arial" w:cs="Arial"/>
          <w:b/>
          <w:sz w:val="18"/>
          <w:szCs w:val="18"/>
        </w:rPr>
        <w:t>о С</w:t>
      </w:r>
      <w:r w:rsidRPr="008D6927">
        <w:rPr>
          <w:rFonts w:ascii="Arial" w:eastAsia="Arial" w:hAnsi="Arial" w:cs="Arial"/>
          <w:b/>
          <w:sz w:val="18"/>
          <w:szCs w:val="18"/>
        </w:rPr>
        <w:t xml:space="preserve">обрания Собственников </w:t>
      </w:r>
      <w:r w:rsidR="00B9529C" w:rsidRPr="008D6927">
        <w:rPr>
          <w:rFonts w:ascii="Arial" w:eastAsia="Arial" w:hAnsi="Arial" w:cs="Arial"/>
          <w:b/>
          <w:sz w:val="18"/>
          <w:szCs w:val="18"/>
        </w:rPr>
        <w:t>Помещ</w:t>
      </w:r>
      <w:r w:rsidRPr="008D6927">
        <w:rPr>
          <w:rFonts w:ascii="Arial" w:eastAsia="Arial" w:hAnsi="Arial" w:cs="Arial"/>
          <w:b/>
          <w:sz w:val="18"/>
          <w:szCs w:val="18"/>
        </w:rPr>
        <w:t xml:space="preserve">ений в </w:t>
      </w:r>
      <w:r w:rsidR="0088412F" w:rsidRPr="008D6927">
        <w:rPr>
          <w:rFonts w:ascii="Arial" w:eastAsia="Arial" w:hAnsi="Arial" w:cs="Arial"/>
          <w:b/>
          <w:sz w:val="18"/>
          <w:szCs w:val="18"/>
        </w:rPr>
        <w:t>Многоквартирном</w:t>
      </w:r>
      <w:r w:rsidRPr="008D6927">
        <w:rPr>
          <w:rFonts w:ascii="Arial" w:eastAsia="Arial" w:hAnsi="Arial" w:cs="Arial"/>
          <w:b/>
          <w:sz w:val="18"/>
          <w:szCs w:val="18"/>
        </w:rPr>
        <w:t xml:space="preserve"> доме</w:t>
      </w:r>
      <w:r w:rsidRPr="008D6927">
        <w:rPr>
          <w:rFonts w:ascii="Arial" w:eastAsia="Arial" w:hAnsi="Arial" w:cs="Arial"/>
          <w:sz w:val="18"/>
          <w:szCs w:val="18"/>
        </w:rPr>
        <w:t xml:space="preserve"> (</w:t>
      </w:r>
      <w:r w:rsidR="007A2869" w:rsidRPr="008D6927">
        <w:rPr>
          <w:rFonts w:ascii="Arial" w:eastAsia="Arial" w:hAnsi="Arial" w:cs="Arial"/>
          <w:sz w:val="18"/>
          <w:szCs w:val="18"/>
        </w:rPr>
        <w:t>П</w:t>
      </w:r>
      <w:r w:rsidRPr="008D6927">
        <w:rPr>
          <w:rFonts w:ascii="Arial" w:eastAsia="Arial" w:hAnsi="Arial" w:cs="Arial"/>
          <w:sz w:val="18"/>
          <w:szCs w:val="18"/>
        </w:rPr>
        <w:t>ротокол №</w:t>
      </w:r>
      <w:r w:rsidR="007A2869" w:rsidRPr="008D6927">
        <w:rPr>
          <w:rFonts w:ascii="Arial" w:eastAsia="Arial" w:hAnsi="Arial" w:cs="Arial"/>
          <w:sz w:val="18"/>
          <w:szCs w:val="18"/>
        </w:rPr>
        <w:t xml:space="preserve">1 </w:t>
      </w:r>
      <w:r w:rsidRPr="008D6927">
        <w:rPr>
          <w:rFonts w:ascii="Arial" w:eastAsia="Arial" w:hAnsi="Arial" w:cs="Arial"/>
          <w:sz w:val="18"/>
          <w:szCs w:val="18"/>
        </w:rPr>
        <w:t>от «</w:t>
      </w:r>
      <w:r w:rsidR="007A2869" w:rsidRPr="008D6927">
        <w:rPr>
          <w:rFonts w:ascii="Arial" w:eastAsia="Arial" w:hAnsi="Arial" w:cs="Arial"/>
          <w:sz w:val="18"/>
          <w:szCs w:val="18"/>
        </w:rPr>
        <w:t>10</w:t>
      </w:r>
      <w:r w:rsidRPr="008D6927">
        <w:rPr>
          <w:rFonts w:ascii="Arial" w:eastAsia="Arial" w:hAnsi="Arial" w:cs="Arial"/>
          <w:sz w:val="18"/>
          <w:szCs w:val="18"/>
        </w:rPr>
        <w:t xml:space="preserve">» </w:t>
      </w:r>
      <w:r w:rsidR="007A2869" w:rsidRPr="008D6927">
        <w:rPr>
          <w:rFonts w:ascii="Arial" w:eastAsia="Arial" w:hAnsi="Arial" w:cs="Arial"/>
          <w:sz w:val="18"/>
          <w:szCs w:val="18"/>
        </w:rPr>
        <w:t>ноября</w:t>
      </w:r>
      <w:r w:rsidR="00680406">
        <w:rPr>
          <w:rFonts w:ascii="Arial" w:eastAsia="Arial" w:hAnsi="Arial" w:cs="Arial"/>
          <w:sz w:val="18"/>
          <w:szCs w:val="18"/>
        </w:rPr>
        <w:t xml:space="preserve"> </w:t>
      </w:r>
      <w:r w:rsidRPr="008D6927">
        <w:rPr>
          <w:rFonts w:ascii="Arial" w:eastAsia="Arial" w:hAnsi="Arial" w:cs="Arial"/>
          <w:sz w:val="18"/>
          <w:szCs w:val="18"/>
        </w:rPr>
        <w:t>2020г.)</w:t>
      </w:r>
      <w:r w:rsidR="00A33FE2" w:rsidRPr="008D6927">
        <w:rPr>
          <w:rFonts w:ascii="Arial" w:eastAsia="Arial" w:hAnsi="Arial" w:cs="Arial"/>
          <w:sz w:val="18"/>
          <w:szCs w:val="18"/>
        </w:rPr>
        <w:t xml:space="preserve"> </w:t>
      </w:r>
      <w:r w:rsidR="00A33FE2" w:rsidRPr="008D6927">
        <w:rPr>
          <w:rFonts w:ascii="Arial" w:eastAsia="Arial" w:hAnsi="Arial" w:cs="Arial"/>
          <w:b/>
          <w:sz w:val="18"/>
          <w:szCs w:val="18"/>
        </w:rPr>
        <w:t>(далее ОСС)</w:t>
      </w:r>
      <w:r w:rsidRPr="008D6927">
        <w:rPr>
          <w:rFonts w:ascii="Arial" w:eastAsia="Arial" w:hAnsi="Arial" w:cs="Arial"/>
          <w:sz w:val="18"/>
          <w:szCs w:val="18"/>
        </w:rPr>
        <w:t>.</w:t>
      </w:r>
    </w:p>
    <w:p w14:paraId="7CCC9BCB" w14:textId="77777777" w:rsidR="00710226" w:rsidRPr="008D6927" w:rsidRDefault="005E3126" w:rsidP="00B9529C">
      <w:pPr>
        <w:pStyle w:val="af1"/>
        <w:numPr>
          <w:ilvl w:val="0"/>
          <w:numId w:val="4"/>
        </w:numPr>
        <w:tabs>
          <w:tab w:val="left" w:pos="0"/>
          <w:tab w:val="left" w:pos="851"/>
        </w:tabs>
        <w:ind w:left="0" w:firstLine="360"/>
        <w:jc w:val="both"/>
        <w:rPr>
          <w:rFonts w:ascii="Arial" w:eastAsia="Arial" w:hAnsi="Arial" w:cs="Arial"/>
          <w:b/>
          <w:sz w:val="18"/>
          <w:szCs w:val="18"/>
        </w:rPr>
      </w:pPr>
      <w:r w:rsidRPr="008D6927">
        <w:rPr>
          <w:rFonts w:ascii="Arial" w:eastAsia="Arial" w:hAnsi="Arial" w:cs="Arial"/>
          <w:color w:val="000000"/>
          <w:sz w:val="18"/>
          <w:szCs w:val="18"/>
        </w:rPr>
        <w:t xml:space="preserve">Условия Договора являются одинаковыми для всех Собственников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ений в Многоквартирном доме и определены в соответствии с п. 1.1 Договора.</w:t>
      </w:r>
    </w:p>
    <w:p w14:paraId="1C274B71" w14:textId="53B2CF77" w:rsidR="001940C1" w:rsidRPr="00427F2B" w:rsidRDefault="005E3126" w:rsidP="00427F2B">
      <w:pPr>
        <w:pStyle w:val="af1"/>
        <w:numPr>
          <w:ilvl w:val="0"/>
          <w:numId w:val="4"/>
        </w:numPr>
        <w:tabs>
          <w:tab w:val="left" w:pos="0"/>
          <w:tab w:val="left" w:pos="851"/>
        </w:tabs>
        <w:ind w:left="0" w:firstLine="360"/>
        <w:jc w:val="both"/>
        <w:rPr>
          <w:rFonts w:ascii="Arial" w:eastAsia="Arial" w:hAnsi="Arial" w:cs="Arial"/>
          <w:b/>
          <w:sz w:val="18"/>
          <w:szCs w:val="18"/>
        </w:rPr>
      </w:pPr>
      <w:r w:rsidRPr="008D6927">
        <w:rPr>
          <w:rFonts w:ascii="Arial" w:eastAsia="Arial" w:hAnsi="Arial" w:cs="Arial"/>
          <w:color w:val="000000"/>
          <w:sz w:val="18"/>
          <w:szCs w:val="18"/>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Правила предоставления коммунальных услуг гражданам, Правила пользования жилыми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правительства РФ и правительства Московской области,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6D49684A" w14:textId="0DCDFCDC" w:rsidR="001940C1" w:rsidRPr="00427F2B" w:rsidRDefault="005E3126" w:rsidP="00427F2B">
      <w:pPr>
        <w:pStyle w:val="1"/>
        <w:rPr>
          <w:rFonts w:ascii="Arial" w:eastAsia="Arial" w:hAnsi="Arial" w:cs="Arial"/>
          <w:bCs/>
          <w:sz w:val="18"/>
          <w:szCs w:val="18"/>
        </w:rPr>
      </w:pPr>
      <w:bookmarkStart w:id="3" w:name="bookmark=id.1fob9te" w:colFirst="0" w:colLast="0"/>
      <w:bookmarkEnd w:id="3"/>
      <w:r w:rsidRPr="008D6927">
        <w:rPr>
          <w:rStyle w:val="af2"/>
          <w:rFonts w:ascii="Arial" w:eastAsia="Arial" w:hAnsi="Arial" w:cs="Arial"/>
          <w:b/>
          <w:sz w:val="18"/>
          <w:szCs w:val="18"/>
        </w:rPr>
        <w:t>2. Предмет Договора.</w:t>
      </w:r>
    </w:p>
    <w:p w14:paraId="3432D7AB" w14:textId="77777777" w:rsidR="001940C1" w:rsidRPr="008D6927" w:rsidRDefault="005E3126" w:rsidP="00B9529C">
      <w:pPr>
        <w:pStyle w:val="af1"/>
        <w:numPr>
          <w:ilvl w:val="0"/>
          <w:numId w:val="5"/>
        </w:numPr>
        <w:tabs>
          <w:tab w:val="left" w:pos="851"/>
        </w:tabs>
        <w:ind w:left="0" w:firstLine="360"/>
        <w:jc w:val="both"/>
        <w:rPr>
          <w:rFonts w:ascii="Arial" w:eastAsia="Arial" w:hAnsi="Arial" w:cs="Arial"/>
          <w:sz w:val="18"/>
          <w:szCs w:val="18"/>
        </w:rPr>
      </w:pPr>
      <w:bookmarkStart w:id="4" w:name="bookmark=id.3znysh7" w:colFirst="0" w:colLast="0"/>
      <w:bookmarkEnd w:id="4"/>
      <w:r w:rsidRPr="008D6927">
        <w:rPr>
          <w:rFonts w:ascii="Arial" w:eastAsia="Arial" w:hAnsi="Arial" w:cs="Arial"/>
          <w:sz w:val="18"/>
          <w:szCs w:val="18"/>
        </w:rPr>
        <w:t>По настоящему Договору</w:t>
      </w:r>
      <w:r w:rsidR="000D2B7B" w:rsidRPr="008D6927">
        <w:rPr>
          <w:rFonts w:ascii="Arial" w:eastAsia="Arial" w:hAnsi="Arial" w:cs="Arial"/>
          <w:sz w:val="18"/>
          <w:szCs w:val="18"/>
        </w:rPr>
        <w:t>,</w:t>
      </w:r>
      <w:r w:rsidRPr="008D6927">
        <w:rPr>
          <w:rFonts w:ascii="Arial" w:eastAsia="Arial" w:hAnsi="Arial" w:cs="Arial"/>
          <w:sz w:val="18"/>
          <w:szCs w:val="18"/>
        </w:rPr>
        <w:t xml:space="preserve"> Управляющая организация по заданию Собственника в течение срока действия Договора обязуется за плату оказывать услуги и выполнять работы по надлежащему содержани</w:t>
      </w:r>
      <w:r w:rsidR="000D2B7B" w:rsidRPr="008D6927">
        <w:rPr>
          <w:rFonts w:ascii="Arial" w:eastAsia="Arial" w:hAnsi="Arial" w:cs="Arial"/>
          <w:sz w:val="18"/>
          <w:szCs w:val="18"/>
        </w:rPr>
        <w:t xml:space="preserve">ю и ремонту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расположенном по адресу: </w:t>
      </w:r>
      <w:r w:rsidRPr="008D6927">
        <w:rPr>
          <w:rFonts w:ascii="Arial" w:eastAsia="Arial" w:hAnsi="Arial" w:cs="Arial"/>
          <w:b/>
          <w:sz w:val="18"/>
          <w:szCs w:val="18"/>
          <w:highlight w:val="white"/>
        </w:rPr>
        <w:t>Московская область, г. Долгопрудный, мкр. Хлебниково, Новое шоссе</w:t>
      </w:r>
      <w:r w:rsidRPr="008D6927">
        <w:rPr>
          <w:rFonts w:ascii="Arial" w:eastAsia="Arial" w:hAnsi="Arial" w:cs="Arial"/>
          <w:b/>
          <w:sz w:val="18"/>
          <w:szCs w:val="18"/>
        </w:rPr>
        <w:t>, дом №12</w:t>
      </w:r>
      <w:r w:rsidRPr="008D6927">
        <w:rPr>
          <w:rFonts w:ascii="Arial" w:eastAsia="Arial" w:hAnsi="Arial" w:cs="Arial"/>
          <w:sz w:val="18"/>
          <w:szCs w:val="18"/>
        </w:rPr>
        <w:t xml:space="preserve">, предоставлять коммунальные услуги Собственнику и иным лицам, пользующимся </w:t>
      </w:r>
      <w:r w:rsidR="00B9529C" w:rsidRPr="008D6927">
        <w:rPr>
          <w:rFonts w:ascii="Arial" w:eastAsia="Arial" w:hAnsi="Arial" w:cs="Arial"/>
          <w:sz w:val="18"/>
          <w:szCs w:val="18"/>
        </w:rPr>
        <w:t>Помещ</w:t>
      </w:r>
      <w:r w:rsidRPr="008D6927">
        <w:rPr>
          <w:rFonts w:ascii="Arial" w:eastAsia="Arial" w:hAnsi="Arial" w:cs="Arial"/>
          <w:sz w:val="18"/>
          <w:szCs w:val="18"/>
        </w:rPr>
        <w:t>ениями</w:t>
      </w:r>
      <w:r w:rsidR="00A91900" w:rsidRPr="008D6927">
        <w:rPr>
          <w:rFonts w:ascii="Arial" w:eastAsia="Arial" w:hAnsi="Arial" w:cs="Arial"/>
          <w:sz w:val="18"/>
          <w:szCs w:val="18"/>
        </w:rPr>
        <w:t xml:space="preserve"> </w:t>
      </w:r>
      <w:r w:rsidR="00A91900" w:rsidRPr="008D6927">
        <w:rPr>
          <w:rFonts w:ascii="Arial" w:hAnsi="Arial" w:cs="Arial"/>
          <w:noProof/>
          <w:sz w:val="18"/>
          <w:szCs w:val="18"/>
        </w:rPr>
        <w:t xml:space="preserve">на законных основаниях </w:t>
      </w:r>
      <w:r w:rsidRPr="008D6927">
        <w:rPr>
          <w:rFonts w:ascii="Arial" w:eastAsia="Arial" w:hAnsi="Arial" w:cs="Arial"/>
          <w:sz w:val="18"/>
          <w:szCs w:val="18"/>
        </w:rPr>
        <w:t xml:space="preserve">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осуществлять иную, направленную на достижение целей управления многоквартирным домом деятельность, указанную в Договоре.</w:t>
      </w:r>
      <w:r w:rsidRPr="008D6927">
        <w:rPr>
          <w:rFonts w:ascii="Arial" w:eastAsia="Arial" w:hAnsi="Arial" w:cs="Arial"/>
          <w:color w:val="333333"/>
          <w:sz w:val="18"/>
          <w:szCs w:val="18"/>
        </w:rPr>
        <w:t xml:space="preserve"> </w:t>
      </w:r>
      <w:r w:rsidRPr="008D6927">
        <w:rPr>
          <w:rFonts w:ascii="Arial" w:eastAsia="Arial" w:hAnsi="Arial" w:cs="Arial"/>
          <w:sz w:val="18"/>
          <w:szCs w:val="18"/>
        </w:rPr>
        <w:t xml:space="preserve">Вопросы капитального ремонта Многоквартирного дома регулируются </w:t>
      </w:r>
      <w:r w:rsidR="00A91900" w:rsidRPr="008D6927">
        <w:rPr>
          <w:rFonts w:ascii="Arial" w:eastAsia="Arial" w:hAnsi="Arial" w:cs="Arial"/>
          <w:sz w:val="18"/>
          <w:szCs w:val="18"/>
        </w:rPr>
        <w:t>отдельным</w:t>
      </w:r>
      <w:r w:rsidRPr="008D6927">
        <w:rPr>
          <w:rFonts w:ascii="Arial" w:eastAsia="Arial" w:hAnsi="Arial" w:cs="Arial"/>
          <w:color w:val="92D050"/>
          <w:sz w:val="18"/>
          <w:szCs w:val="18"/>
        </w:rPr>
        <w:t xml:space="preserve"> </w:t>
      </w:r>
      <w:r w:rsidRPr="008D6927">
        <w:rPr>
          <w:rFonts w:ascii="Arial" w:eastAsia="Arial" w:hAnsi="Arial" w:cs="Arial"/>
          <w:sz w:val="18"/>
          <w:szCs w:val="18"/>
        </w:rPr>
        <w:t>договором</w:t>
      </w:r>
      <w:r w:rsidRPr="008D6927">
        <w:rPr>
          <w:rFonts w:ascii="Arial" w:eastAsia="Arial" w:hAnsi="Arial" w:cs="Arial"/>
          <w:color w:val="92D050"/>
          <w:sz w:val="18"/>
          <w:szCs w:val="18"/>
        </w:rPr>
        <w:t xml:space="preserve">, </w:t>
      </w:r>
      <w:r w:rsidRPr="008D6927">
        <w:rPr>
          <w:rFonts w:ascii="Arial" w:eastAsia="Arial" w:hAnsi="Arial" w:cs="Arial"/>
          <w:sz w:val="18"/>
          <w:szCs w:val="18"/>
        </w:rPr>
        <w:t>если не принято решение Собственников на</w:t>
      </w:r>
      <w:r w:rsidR="007A4B48" w:rsidRPr="008D6927">
        <w:rPr>
          <w:rFonts w:ascii="Arial" w:eastAsia="Arial" w:hAnsi="Arial" w:cs="Arial"/>
          <w:sz w:val="18"/>
          <w:szCs w:val="18"/>
        </w:rPr>
        <w:t xml:space="preserve"> </w:t>
      </w:r>
      <w:r w:rsidR="00A33FE2" w:rsidRPr="008D6927">
        <w:rPr>
          <w:rFonts w:ascii="Arial" w:eastAsia="Arial" w:hAnsi="Arial" w:cs="Arial"/>
          <w:sz w:val="18"/>
          <w:szCs w:val="18"/>
        </w:rPr>
        <w:t>ОСС</w:t>
      </w:r>
      <w:r w:rsidR="00A91900" w:rsidRPr="008D6927">
        <w:rPr>
          <w:rFonts w:ascii="Arial" w:eastAsia="Arial" w:hAnsi="Arial" w:cs="Arial"/>
          <w:sz w:val="18"/>
          <w:szCs w:val="18"/>
        </w:rPr>
        <w:t xml:space="preserve"> о формировании спец</w:t>
      </w:r>
      <w:r w:rsidR="00782F59" w:rsidRPr="008D6927">
        <w:rPr>
          <w:rFonts w:ascii="Arial" w:eastAsia="Arial" w:hAnsi="Arial" w:cs="Arial"/>
          <w:sz w:val="18"/>
          <w:szCs w:val="18"/>
        </w:rPr>
        <w:t>иального</w:t>
      </w:r>
      <w:r w:rsidR="00A91900" w:rsidRPr="008D6927">
        <w:rPr>
          <w:rFonts w:ascii="Arial" w:eastAsia="Arial" w:hAnsi="Arial" w:cs="Arial"/>
          <w:sz w:val="18"/>
          <w:szCs w:val="18"/>
        </w:rPr>
        <w:t xml:space="preserve"> счета</w:t>
      </w:r>
      <w:r w:rsidRPr="008D6927">
        <w:rPr>
          <w:rFonts w:ascii="Arial" w:eastAsia="Arial" w:hAnsi="Arial" w:cs="Arial"/>
          <w:sz w:val="18"/>
          <w:szCs w:val="18"/>
        </w:rPr>
        <w:t>.</w:t>
      </w:r>
    </w:p>
    <w:p w14:paraId="1D888D78" w14:textId="77777777" w:rsidR="001940C1" w:rsidRPr="008D6927" w:rsidRDefault="005E3126" w:rsidP="00B9529C">
      <w:pPr>
        <w:pStyle w:val="af1"/>
        <w:widowControl w:val="0"/>
        <w:numPr>
          <w:ilvl w:val="0"/>
          <w:numId w:val="5"/>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Цель договора – </w:t>
      </w:r>
      <w:r w:rsidRPr="008D6927">
        <w:rPr>
          <w:rFonts w:ascii="Arial" w:eastAsia="Arial" w:hAnsi="Arial" w:cs="Arial"/>
          <w:color w:val="000000"/>
          <w:sz w:val="18"/>
          <w:szCs w:val="18"/>
        </w:rPr>
        <w:t xml:space="preserve">обеспечение благоприятных и безопасных условий проживания граждан, предоставление коммунальных услуг Собственнику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пользующимся его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ением лицам, а также предоставление услуг и выполнение работ по надлежащему содержанию и ремонту общего имущества Собственников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в том числе и услуги по управлению многоквартирным домом.</w:t>
      </w:r>
    </w:p>
    <w:p w14:paraId="1AA7FFF9" w14:textId="4FA74401" w:rsidR="001940C1" w:rsidRPr="00B13F17" w:rsidRDefault="005E3126" w:rsidP="00B9529C">
      <w:pPr>
        <w:pStyle w:val="af1"/>
        <w:widowControl w:val="0"/>
        <w:numPr>
          <w:ilvl w:val="0"/>
          <w:numId w:val="5"/>
        </w:numPr>
        <w:tabs>
          <w:tab w:val="left" w:pos="851"/>
        </w:tabs>
        <w:ind w:left="0" w:firstLine="360"/>
        <w:jc w:val="both"/>
        <w:rPr>
          <w:rFonts w:ascii="Arial" w:eastAsia="Arial" w:hAnsi="Arial" w:cs="Arial"/>
          <w:sz w:val="18"/>
          <w:szCs w:val="18"/>
        </w:rPr>
      </w:pPr>
      <w:bookmarkStart w:id="5" w:name="bookmark=id.2et92p0" w:colFirst="0" w:colLast="0"/>
      <w:bookmarkEnd w:id="5"/>
      <w:r w:rsidRPr="008D6927">
        <w:rPr>
          <w:rFonts w:ascii="Arial" w:eastAsia="Arial" w:hAnsi="Arial" w:cs="Arial"/>
          <w:sz w:val="18"/>
          <w:szCs w:val="18"/>
        </w:rPr>
        <w:t xml:space="preserve">Состав общего имущества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и его техническое </w:t>
      </w:r>
      <w:r w:rsidR="00782F59" w:rsidRPr="008D6927">
        <w:rPr>
          <w:rFonts w:ascii="Arial" w:eastAsia="Arial" w:hAnsi="Arial" w:cs="Arial"/>
          <w:sz w:val="18"/>
          <w:szCs w:val="18"/>
        </w:rPr>
        <w:t>оснащение</w:t>
      </w:r>
      <w:r w:rsidRPr="008D6927">
        <w:rPr>
          <w:rFonts w:ascii="Arial" w:eastAsia="Arial" w:hAnsi="Arial" w:cs="Arial"/>
          <w:sz w:val="18"/>
          <w:szCs w:val="18"/>
        </w:rPr>
        <w:t xml:space="preserve"> указаны в Приложении </w:t>
      </w:r>
      <w:r w:rsidRPr="008D6927">
        <w:rPr>
          <w:rFonts w:ascii="Arial" w:eastAsia="Arial" w:hAnsi="Arial" w:cs="Arial"/>
          <w:color w:val="000000" w:themeColor="text1"/>
          <w:sz w:val="18"/>
          <w:szCs w:val="18"/>
        </w:rPr>
        <w:t xml:space="preserve">№ </w:t>
      </w:r>
      <w:r w:rsidR="004C3522" w:rsidRPr="008D6927">
        <w:rPr>
          <w:rFonts w:ascii="Arial" w:eastAsia="Arial" w:hAnsi="Arial" w:cs="Arial"/>
          <w:color w:val="000000" w:themeColor="text1"/>
          <w:sz w:val="18"/>
          <w:szCs w:val="18"/>
        </w:rPr>
        <w:t>3</w:t>
      </w:r>
      <w:r w:rsidRPr="008D6927">
        <w:rPr>
          <w:rFonts w:ascii="Arial" w:eastAsia="Arial" w:hAnsi="Arial" w:cs="Arial"/>
          <w:sz w:val="18"/>
          <w:szCs w:val="18"/>
        </w:rPr>
        <w:t xml:space="preserve"> </w:t>
      </w:r>
      <w:r w:rsidR="00782F59" w:rsidRPr="008D6927">
        <w:rPr>
          <w:rFonts w:ascii="Arial" w:eastAsia="Arial" w:hAnsi="Arial" w:cs="Arial"/>
          <w:sz w:val="18"/>
          <w:szCs w:val="18"/>
        </w:rPr>
        <w:t>и</w:t>
      </w:r>
      <w:r w:rsidR="006C1D01" w:rsidRPr="008D6927">
        <w:rPr>
          <w:rFonts w:ascii="Arial" w:hAnsi="Arial" w:cs="Arial"/>
          <w:sz w:val="18"/>
          <w:szCs w:val="18"/>
        </w:rPr>
        <w:t xml:space="preserve"> </w:t>
      </w:r>
      <w:r w:rsidR="00782F59" w:rsidRPr="008D6927">
        <w:rPr>
          <w:rFonts w:ascii="Arial" w:hAnsi="Arial" w:cs="Arial"/>
          <w:sz w:val="18"/>
          <w:szCs w:val="18"/>
        </w:rPr>
        <w:t xml:space="preserve">являющемуся неотъемлемой частью </w:t>
      </w:r>
      <w:r w:rsidR="001B021D" w:rsidRPr="008D6927">
        <w:rPr>
          <w:rFonts w:ascii="Arial" w:hAnsi="Arial" w:cs="Arial"/>
          <w:sz w:val="18"/>
          <w:szCs w:val="18"/>
        </w:rPr>
        <w:t>Д</w:t>
      </w:r>
      <w:r w:rsidR="00782F59" w:rsidRPr="008D6927">
        <w:rPr>
          <w:rFonts w:ascii="Arial" w:hAnsi="Arial" w:cs="Arial"/>
          <w:sz w:val="18"/>
          <w:szCs w:val="18"/>
        </w:rPr>
        <w:t xml:space="preserve">оговора управления </w:t>
      </w:r>
    </w:p>
    <w:p w14:paraId="3A13C2F5" w14:textId="64FB627B" w:rsidR="001940C1" w:rsidRPr="00B13F17" w:rsidRDefault="005E3126" w:rsidP="00B13F17">
      <w:pPr>
        <w:pStyle w:val="10"/>
        <w:numPr>
          <w:ilvl w:val="1"/>
          <w:numId w:val="39"/>
        </w:numPr>
        <w:tabs>
          <w:tab w:val="left" w:pos="855"/>
        </w:tabs>
        <w:jc w:val="both"/>
        <w:rPr>
          <w:rFonts w:ascii="Arial" w:eastAsia="Arial" w:hAnsi="Arial" w:cs="Arial"/>
          <w:sz w:val="18"/>
          <w:szCs w:val="18"/>
        </w:rPr>
      </w:pPr>
      <w:r w:rsidRPr="00B13F17">
        <w:rPr>
          <w:rFonts w:ascii="Arial" w:eastAsia="Arial" w:hAnsi="Arial" w:cs="Arial"/>
          <w:sz w:val="18"/>
          <w:szCs w:val="18"/>
        </w:rPr>
        <w:t xml:space="preserve">Перечень работ и услуг по надлежащему содержанию и ремонту общего имущества в </w:t>
      </w:r>
      <w:r w:rsidR="0088412F" w:rsidRPr="00B13F17">
        <w:rPr>
          <w:rFonts w:ascii="Arial" w:eastAsia="Arial" w:hAnsi="Arial" w:cs="Arial"/>
          <w:sz w:val="18"/>
          <w:szCs w:val="18"/>
        </w:rPr>
        <w:t>Многоквартирном</w:t>
      </w:r>
      <w:r w:rsidRPr="00B13F17">
        <w:rPr>
          <w:rFonts w:ascii="Arial" w:eastAsia="Arial" w:hAnsi="Arial" w:cs="Arial"/>
          <w:sz w:val="18"/>
          <w:szCs w:val="18"/>
        </w:rPr>
        <w:t xml:space="preserve"> доме указан в Приложении № 2 </w:t>
      </w:r>
      <w:r w:rsidR="00782F59" w:rsidRPr="00B13F17">
        <w:rPr>
          <w:rFonts w:ascii="Arial" w:eastAsia="Arial" w:hAnsi="Arial" w:cs="Arial"/>
          <w:sz w:val="18"/>
          <w:szCs w:val="18"/>
        </w:rPr>
        <w:t>и</w:t>
      </w:r>
      <w:r w:rsidR="00782F59" w:rsidRPr="00B13F17">
        <w:rPr>
          <w:rFonts w:ascii="Arial" w:hAnsi="Arial" w:cs="Arial"/>
          <w:sz w:val="18"/>
          <w:szCs w:val="18"/>
        </w:rPr>
        <w:t xml:space="preserve"> являющемуся неотъемлемой частью </w:t>
      </w:r>
      <w:r w:rsidR="001B021D" w:rsidRPr="00B13F17">
        <w:rPr>
          <w:rFonts w:ascii="Arial" w:hAnsi="Arial" w:cs="Arial"/>
          <w:sz w:val="18"/>
          <w:szCs w:val="18"/>
        </w:rPr>
        <w:t>Д</w:t>
      </w:r>
      <w:r w:rsidR="00782F59" w:rsidRPr="00B13F17">
        <w:rPr>
          <w:rFonts w:ascii="Arial" w:hAnsi="Arial" w:cs="Arial"/>
          <w:sz w:val="18"/>
          <w:szCs w:val="18"/>
        </w:rPr>
        <w:t>оговора управления</w:t>
      </w:r>
      <w:r w:rsidR="00782F59" w:rsidRPr="00B13F17">
        <w:rPr>
          <w:rFonts w:ascii="Arial" w:eastAsia="Arial" w:hAnsi="Arial" w:cs="Arial"/>
          <w:sz w:val="18"/>
          <w:szCs w:val="18"/>
        </w:rPr>
        <w:t xml:space="preserve"> </w:t>
      </w:r>
      <w:r w:rsidR="006C1D01" w:rsidRPr="00B13F17">
        <w:rPr>
          <w:rFonts w:ascii="Arial" w:hAnsi="Arial" w:cs="Arial"/>
          <w:sz w:val="18"/>
          <w:szCs w:val="18"/>
        </w:rPr>
        <w:t xml:space="preserve"> </w:t>
      </w:r>
    </w:p>
    <w:p w14:paraId="6F74621A" w14:textId="316C8656" w:rsidR="00FC490D" w:rsidRPr="00427F2B" w:rsidRDefault="005E3126" w:rsidP="00427F2B">
      <w:pPr>
        <w:pStyle w:val="af1"/>
        <w:widowControl w:val="0"/>
        <w:numPr>
          <w:ilvl w:val="1"/>
          <w:numId w:val="39"/>
        </w:numPr>
        <w:tabs>
          <w:tab w:val="left" w:pos="851"/>
        </w:tabs>
        <w:jc w:val="both"/>
        <w:rPr>
          <w:rFonts w:ascii="Arial" w:eastAsia="Arial" w:hAnsi="Arial" w:cs="Arial"/>
          <w:sz w:val="18"/>
          <w:szCs w:val="18"/>
        </w:rPr>
      </w:pPr>
      <w:r w:rsidRPr="00B13F17">
        <w:rPr>
          <w:rFonts w:ascii="Arial" w:eastAsia="Arial" w:hAnsi="Arial" w:cs="Arial"/>
          <w:sz w:val="18"/>
          <w:szCs w:val="18"/>
        </w:rPr>
        <w:t xml:space="preserve">Местом исполнения Договора является место нахождения </w:t>
      </w:r>
      <w:r w:rsidR="0088412F" w:rsidRPr="00B13F17">
        <w:rPr>
          <w:rFonts w:ascii="Arial" w:eastAsia="Arial" w:hAnsi="Arial" w:cs="Arial"/>
          <w:sz w:val="18"/>
          <w:szCs w:val="18"/>
        </w:rPr>
        <w:t>Многоквартирного</w:t>
      </w:r>
      <w:r w:rsidRPr="00B13F17">
        <w:rPr>
          <w:rFonts w:ascii="Arial" w:eastAsia="Arial" w:hAnsi="Arial" w:cs="Arial"/>
          <w:sz w:val="18"/>
          <w:szCs w:val="18"/>
        </w:rPr>
        <w:t xml:space="preserve"> дома, адрес которого указан в преамбуле Договор</w:t>
      </w:r>
      <w:r w:rsidR="001B021D" w:rsidRPr="00B13F17">
        <w:rPr>
          <w:rFonts w:ascii="Arial" w:eastAsia="Arial" w:hAnsi="Arial" w:cs="Arial"/>
          <w:sz w:val="18"/>
          <w:szCs w:val="18"/>
        </w:rPr>
        <w:t>а</w:t>
      </w:r>
      <w:r w:rsidRPr="00B13F17">
        <w:rPr>
          <w:rFonts w:ascii="Arial" w:eastAsia="Arial" w:hAnsi="Arial" w:cs="Arial"/>
          <w:sz w:val="18"/>
          <w:szCs w:val="18"/>
        </w:rPr>
        <w:t>.</w:t>
      </w:r>
    </w:p>
    <w:p w14:paraId="7AFCC359" w14:textId="3A9C54EB" w:rsidR="001940C1" w:rsidRPr="00427F2B" w:rsidRDefault="005E3126" w:rsidP="00427F2B">
      <w:pPr>
        <w:pStyle w:val="1"/>
        <w:rPr>
          <w:rFonts w:ascii="Arial" w:eastAsia="Arial" w:hAnsi="Arial" w:cs="Arial"/>
          <w:bCs/>
          <w:sz w:val="18"/>
          <w:szCs w:val="18"/>
        </w:rPr>
      </w:pPr>
      <w:r w:rsidRPr="008D6927">
        <w:rPr>
          <w:rStyle w:val="af2"/>
          <w:rFonts w:ascii="Arial" w:eastAsia="Arial" w:hAnsi="Arial" w:cs="Arial"/>
          <w:b/>
          <w:sz w:val="18"/>
          <w:szCs w:val="18"/>
        </w:rPr>
        <w:t>3. Права и обязанности Сторон.</w:t>
      </w:r>
    </w:p>
    <w:p w14:paraId="4DDF1F39" w14:textId="77777777" w:rsidR="001940C1" w:rsidRPr="008D6927" w:rsidRDefault="005E3126" w:rsidP="002333F0">
      <w:pPr>
        <w:widowControl w:val="0"/>
        <w:ind w:firstLine="709"/>
        <w:jc w:val="both"/>
        <w:rPr>
          <w:rStyle w:val="af2"/>
          <w:rFonts w:ascii="Arial" w:eastAsia="Arial" w:hAnsi="Arial" w:cs="Arial"/>
          <w:sz w:val="18"/>
          <w:szCs w:val="18"/>
        </w:rPr>
      </w:pPr>
      <w:bookmarkStart w:id="6" w:name="bookmark=id.tyjcwt" w:colFirst="0" w:colLast="0"/>
      <w:bookmarkEnd w:id="6"/>
      <w:r w:rsidRPr="008D6927">
        <w:rPr>
          <w:rStyle w:val="af2"/>
          <w:rFonts w:ascii="Arial" w:eastAsia="Arial" w:hAnsi="Arial" w:cs="Arial"/>
          <w:sz w:val="18"/>
          <w:szCs w:val="18"/>
        </w:rPr>
        <w:t xml:space="preserve">3.1. </w:t>
      </w:r>
      <w:r w:rsidR="00E568FC" w:rsidRPr="008D6927">
        <w:rPr>
          <w:rStyle w:val="af2"/>
          <w:rFonts w:ascii="Arial" w:eastAsia="Arial" w:hAnsi="Arial" w:cs="Arial"/>
          <w:sz w:val="18"/>
          <w:szCs w:val="18"/>
        </w:rPr>
        <w:t xml:space="preserve"> </w:t>
      </w:r>
      <w:r w:rsidRPr="008D6927">
        <w:rPr>
          <w:rStyle w:val="af2"/>
          <w:rFonts w:ascii="Arial" w:eastAsia="Arial" w:hAnsi="Arial" w:cs="Arial"/>
          <w:sz w:val="18"/>
          <w:szCs w:val="18"/>
        </w:rPr>
        <w:t>Управляющая организация обязана:</w:t>
      </w:r>
    </w:p>
    <w:p w14:paraId="03BDAB26" w14:textId="77777777" w:rsidR="001940C1" w:rsidRPr="008D6927" w:rsidRDefault="005E3126" w:rsidP="00B9529C">
      <w:pPr>
        <w:pStyle w:val="af1"/>
        <w:widowControl w:val="0"/>
        <w:numPr>
          <w:ilvl w:val="0"/>
          <w:numId w:val="3"/>
        </w:numPr>
        <w:pBdr>
          <w:top w:val="nil"/>
          <w:left w:val="nil"/>
          <w:bottom w:val="nil"/>
          <w:right w:val="nil"/>
          <w:between w:val="nil"/>
        </w:pBdr>
        <w:tabs>
          <w:tab w:val="left" w:pos="993"/>
        </w:tabs>
        <w:ind w:left="0" w:firstLine="360"/>
        <w:jc w:val="both"/>
        <w:rPr>
          <w:rFonts w:ascii="Arial" w:eastAsia="Arial" w:hAnsi="Arial" w:cs="Arial"/>
          <w:sz w:val="18"/>
          <w:szCs w:val="18"/>
        </w:rPr>
      </w:pPr>
      <w:r w:rsidRPr="008D6927">
        <w:rPr>
          <w:rFonts w:ascii="Arial" w:eastAsia="Arial" w:hAnsi="Arial" w:cs="Arial"/>
          <w:color w:val="000000"/>
          <w:sz w:val="18"/>
          <w:szCs w:val="18"/>
        </w:rPr>
        <w:t xml:space="preserve">Управлять многоквартирным жилым домом в соответствии с условиями настоящего Договора и действующим законодательством, в границах ответственности, определенных в Приложении </w:t>
      </w:r>
      <w:r w:rsidR="001B021D" w:rsidRPr="008D6927">
        <w:rPr>
          <w:rFonts w:ascii="Arial" w:eastAsia="Arial" w:hAnsi="Arial" w:cs="Arial"/>
          <w:color w:val="000000"/>
          <w:sz w:val="18"/>
          <w:szCs w:val="18"/>
        </w:rPr>
        <w:t>№</w:t>
      </w:r>
      <w:r w:rsidR="004C3522" w:rsidRPr="008D6927">
        <w:rPr>
          <w:rFonts w:ascii="Arial" w:eastAsia="Arial" w:hAnsi="Arial" w:cs="Arial"/>
          <w:color w:val="000000"/>
          <w:sz w:val="18"/>
          <w:szCs w:val="18"/>
        </w:rPr>
        <w:t>1</w:t>
      </w:r>
      <w:r w:rsidR="001B021D" w:rsidRPr="008D6927">
        <w:rPr>
          <w:rFonts w:ascii="Arial" w:eastAsia="Arial" w:hAnsi="Arial" w:cs="Arial"/>
          <w:color w:val="000000"/>
          <w:sz w:val="18"/>
          <w:szCs w:val="18"/>
        </w:rPr>
        <w:t xml:space="preserve"> и </w:t>
      </w:r>
      <w:r w:rsidR="001B021D" w:rsidRPr="008D6927">
        <w:rPr>
          <w:rFonts w:ascii="Arial" w:hAnsi="Arial" w:cs="Arial"/>
          <w:sz w:val="18"/>
          <w:szCs w:val="18"/>
        </w:rPr>
        <w:t>являющемуся неотъемлемой частью договора управления</w:t>
      </w:r>
      <w:r w:rsidR="006C1D01" w:rsidRPr="008D6927">
        <w:rPr>
          <w:rFonts w:ascii="Arial" w:eastAsia="Arial" w:hAnsi="Arial" w:cs="Arial"/>
          <w:sz w:val="18"/>
          <w:szCs w:val="18"/>
        </w:rPr>
        <w:t xml:space="preserve"> </w:t>
      </w:r>
    </w:p>
    <w:p w14:paraId="1E5B7153" w14:textId="77777777" w:rsidR="001940C1" w:rsidRPr="008D6927" w:rsidRDefault="005E3126" w:rsidP="00B9529C">
      <w:pPr>
        <w:pStyle w:val="af1"/>
        <w:widowControl w:val="0"/>
        <w:numPr>
          <w:ilvl w:val="0"/>
          <w:numId w:val="3"/>
        </w:numPr>
        <w:pBdr>
          <w:top w:val="nil"/>
          <w:left w:val="nil"/>
          <w:bottom w:val="nil"/>
          <w:right w:val="nil"/>
          <w:between w:val="nil"/>
        </w:pBdr>
        <w:tabs>
          <w:tab w:val="left" w:pos="993"/>
        </w:tabs>
        <w:ind w:left="0" w:firstLine="360"/>
        <w:jc w:val="both"/>
        <w:rPr>
          <w:rFonts w:ascii="Arial" w:eastAsia="Arial" w:hAnsi="Arial" w:cs="Arial"/>
          <w:sz w:val="18"/>
          <w:szCs w:val="18"/>
        </w:rPr>
      </w:pPr>
      <w:bookmarkStart w:id="7" w:name="bookmark=id.3dy6vkm" w:colFirst="0" w:colLast="0"/>
      <w:bookmarkEnd w:id="7"/>
      <w:r w:rsidRPr="008D6927">
        <w:rPr>
          <w:rFonts w:ascii="Arial" w:eastAsia="Arial" w:hAnsi="Arial" w:cs="Arial"/>
          <w:sz w:val="18"/>
          <w:szCs w:val="18"/>
        </w:rPr>
        <w:t xml:space="preserve">Самостоятельно или путем привлечения подрядных организаций предоставлять и оказывать Собственнику услуги по содержанию и выполнять работы по ремонту общего имущества в Многоквартирном доме в соответствии с перечнем, указанным в Приложении № 2 к Договору,  с учетом конструктивных особенностей, степени физического износа и  технического состояния общего имущества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а также </w:t>
      </w:r>
      <w:bookmarkStart w:id="8" w:name="bookmark=id.1t3h5sf" w:colFirst="0" w:colLast="0"/>
      <w:bookmarkEnd w:id="8"/>
      <w:r w:rsidRPr="008D6927">
        <w:rPr>
          <w:rFonts w:ascii="Arial" w:eastAsia="Arial" w:hAnsi="Arial" w:cs="Arial"/>
          <w:sz w:val="18"/>
          <w:szCs w:val="18"/>
        </w:rPr>
        <w:t xml:space="preserve">предоставлять коммунальные услуги Собственнику и пользующимся его </w:t>
      </w:r>
      <w:r w:rsidR="00B9529C" w:rsidRPr="008D6927">
        <w:rPr>
          <w:rFonts w:ascii="Arial" w:eastAsia="Arial" w:hAnsi="Arial" w:cs="Arial"/>
          <w:sz w:val="18"/>
          <w:szCs w:val="18"/>
        </w:rPr>
        <w:t>Помещ</w:t>
      </w:r>
      <w:r w:rsidRPr="008D6927">
        <w:rPr>
          <w:rFonts w:ascii="Arial" w:eastAsia="Arial" w:hAnsi="Arial" w:cs="Arial"/>
          <w:sz w:val="18"/>
          <w:szCs w:val="18"/>
        </w:rPr>
        <w:t>ением в Многоквартирном доме лицам в необходимых объемах, безопасные для жизни, здоровья потребителей и не причиняющие вреда их имуществу, в том числе:</w:t>
      </w:r>
    </w:p>
    <w:p w14:paraId="3517508C" w14:textId="77777777" w:rsidR="001940C1" w:rsidRPr="008D6927" w:rsidRDefault="005E3126" w:rsidP="007A4B48">
      <w:pPr>
        <w:pStyle w:val="af1"/>
        <w:widowControl w:val="0"/>
        <w:numPr>
          <w:ilvl w:val="0"/>
          <w:numId w:val="28"/>
        </w:numPr>
        <w:tabs>
          <w:tab w:val="left" w:pos="993"/>
        </w:tabs>
        <w:jc w:val="both"/>
        <w:rPr>
          <w:rFonts w:ascii="Arial" w:eastAsia="Arial" w:hAnsi="Arial" w:cs="Arial"/>
          <w:sz w:val="18"/>
          <w:szCs w:val="18"/>
        </w:rPr>
      </w:pPr>
      <w:r w:rsidRPr="008D6927">
        <w:rPr>
          <w:rFonts w:ascii="Arial" w:eastAsia="Arial" w:hAnsi="Arial" w:cs="Arial"/>
          <w:sz w:val="18"/>
          <w:szCs w:val="18"/>
        </w:rPr>
        <w:t>холодное водоснабжение;</w:t>
      </w:r>
    </w:p>
    <w:p w14:paraId="5A79EB11" w14:textId="77777777" w:rsidR="00710226" w:rsidRPr="008D6927" w:rsidRDefault="005E3126" w:rsidP="007A4B48">
      <w:pPr>
        <w:pStyle w:val="af1"/>
        <w:widowControl w:val="0"/>
        <w:numPr>
          <w:ilvl w:val="0"/>
          <w:numId w:val="28"/>
        </w:numPr>
        <w:tabs>
          <w:tab w:val="left" w:pos="993"/>
        </w:tabs>
        <w:jc w:val="both"/>
        <w:rPr>
          <w:rFonts w:ascii="Arial" w:eastAsia="Arial" w:hAnsi="Arial" w:cs="Arial"/>
          <w:sz w:val="18"/>
          <w:szCs w:val="18"/>
        </w:rPr>
      </w:pPr>
      <w:r w:rsidRPr="008D6927">
        <w:rPr>
          <w:rFonts w:ascii="Arial" w:eastAsia="Arial" w:hAnsi="Arial" w:cs="Arial"/>
          <w:sz w:val="18"/>
          <w:szCs w:val="18"/>
        </w:rPr>
        <w:t>горячее водоснабжение;</w:t>
      </w:r>
    </w:p>
    <w:p w14:paraId="123BCDB6" w14:textId="77777777" w:rsidR="00710226" w:rsidRPr="008D6927" w:rsidRDefault="005E3126" w:rsidP="007A4B48">
      <w:pPr>
        <w:pStyle w:val="af1"/>
        <w:widowControl w:val="0"/>
        <w:numPr>
          <w:ilvl w:val="0"/>
          <w:numId w:val="28"/>
        </w:numPr>
        <w:tabs>
          <w:tab w:val="left" w:pos="993"/>
        </w:tabs>
        <w:jc w:val="both"/>
        <w:rPr>
          <w:rFonts w:ascii="Arial" w:eastAsia="Arial" w:hAnsi="Arial" w:cs="Arial"/>
          <w:sz w:val="18"/>
          <w:szCs w:val="18"/>
        </w:rPr>
      </w:pPr>
      <w:r w:rsidRPr="008D6927">
        <w:rPr>
          <w:rFonts w:ascii="Arial" w:eastAsia="Arial" w:hAnsi="Arial" w:cs="Arial"/>
          <w:sz w:val="18"/>
          <w:szCs w:val="18"/>
        </w:rPr>
        <w:t>водоотведение;</w:t>
      </w:r>
    </w:p>
    <w:p w14:paraId="1B4F6D20" w14:textId="77777777" w:rsidR="00710226" w:rsidRPr="008D6927" w:rsidRDefault="005E3126" w:rsidP="007A4B48">
      <w:pPr>
        <w:pStyle w:val="af1"/>
        <w:widowControl w:val="0"/>
        <w:numPr>
          <w:ilvl w:val="0"/>
          <w:numId w:val="28"/>
        </w:numPr>
        <w:tabs>
          <w:tab w:val="left" w:pos="993"/>
        </w:tabs>
        <w:jc w:val="both"/>
        <w:rPr>
          <w:rFonts w:ascii="Arial" w:eastAsia="Arial" w:hAnsi="Arial" w:cs="Arial"/>
          <w:sz w:val="18"/>
          <w:szCs w:val="18"/>
        </w:rPr>
      </w:pPr>
      <w:r w:rsidRPr="008D6927">
        <w:rPr>
          <w:rFonts w:ascii="Arial" w:eastAsia="Arial" w:hAnsi="Arial" w:cs="Arial"/>
          <w:sz w:val="18"/>
          <w:szCs w:val="18"/>
        </w:rPr>
        <w:t>электроснабжение;</w:t>
      </w:r>
    </w:p>
    <w:p w14:paraId="511A2C55" w14:textId="77777777" w:rsidR="001940C1" w:rsidRPr="008D6927" w:rsidRDefault="005E3126" w:rsidP="007A4B48">
      <w:pPr>
        <w:pStyle w:val="af1"/>
        <w:widowControl w:val="0"/>
        <w:numPr>
          <w:ilvl w:val="0"/>
          <w:numId w:val="28"/>
        </w:numPr>
        <w:tabs>
          <w:tab w:val="left" w:pos="993"/>
        </w:tabs>
        <w:jc w:val="both"/>
        <w:rPr>
          <w:rFonts w:ascii="Arial" w:eastAsia="Arial" w:hAnsi="Arial" w:cs="Arial"/>
          <w:sz w:val="18"/>
          <w:szCs w:val="18"/>
        </w:rPr>
      </w:pPr>
      <w:r w:rsidRPr="008D6927">
        <w:rPr>
          <w:rFonts w:ascii="Arial" w:eastAsia="Arial" w:hAnsi="Arial" w:cs="Arial"/>
          <w:sz w:val="18"/>
          <w:szCs w:val="18"/>
        </w:rPr>
        <w:t>теплоснабжение;</w:t>
      </w:r>
    </w:p>
    <w:p w14:paraId="74238C32"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z w:val="18"/>
          <w:szCs w:val="18"/>
        </w:rPr>
      </w:pPr>
      <w:bookmarkStart w:id="9" w:name="bookmark=id.4d34og8" w:colFirst="0" w:colLast="0"/>
      <w:bookmarkEnd w:id="9"/>
      <w:r w:rsidRPr="008D6927">
        <w:rPr>
          <w:rFonts w:ascii="Arial" w:eastAsia="Arial" w:hAnsi="Arial" w:cs="Arial"/>
          <w:sz w:val="18"/>
          <w:szCs w:val="18"/>
        </w:rPr>
        <w:t>Предоставлять или обеспечивать предоставление (путем заключения соответствующих договоров) дополнительных услуг, направленных на достижение целей управления многоквартирным домо</w:t>
      </w:r>
      <w:r w:rsidR="007A4B48" w:rsidRPr="008D6927">
        <w:rPr>
          <w:rFonts w:ascii="Arial" w:eastAsia="Arial" w:hAnsi="Arial" w:cs="Arial"/>
          <w:sz w:val="18"/>
          <w:szCs w:val="18"/>
        </w:rPr>
        <w:t xml:space="preserve">м, утвержденных решением </w:t>
      </w:r>
      <w:r w:rsidR="007A4B48" w:rsidRPr="008D6927">
        <w:rPr>
          <w:rFonts w:ascii="Arial" w:eastAsia="Arial" w:hAnsi="Arial" w:cs="Arial"/>
          <w:sz w:val="18"/>
          <w:szCs w:val="18"/>
        </w:rPr>
        <w:lastRenderedPageBreak/>
        <w:t>ОСС</w:t>
      </w:r>
      <w:r w:rsidRPr="008D6927">
        <w:rPr>
          <w:rFonts w:ascii="Arial" w:eastAsia="Arial" w:hAnsi="Arial" w:cs="Arial"/>
          <w:sz w:val="18"/>
          <w:szCs w:val="18"/>
        </w:rPr>
        <w:t xml:space="preserve"> в Многоквартирном доме.</w:t>
      </w:r>
    </w:p>
    <w:p w14:paraId="12C659C5"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trike/>
          <w:sz w:val="18"/>
          <w:szCs w:val="18"/>
        </w:rPr>
      </w:pPr>
      <w:r w:rsidRPr="008D6927">
        <w:rPr>
          <w:rFonts w:ascii="Arial" w:eastAsia="Arial" w:hAnsi="Arial" w:cs="Arial"/>
          <w:sz w:val="18"/>
          <w:szCs w:val="18"/>
        </w:rPr>
        <w:t xml:space="preserve">Представлять интересы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принявшими </w:t>
      </w:r>
      <w:r w:rsidR="00B9529C" w:rsidRPr="008D6927">
        <w:rPr>
          <w:rFonts w:ascii="Arial" w:eastAsia="Arial" w:hAnsi="Arial" w:cs="Arial"/>
          <w:sz w:val="18"/>
          <w:szCs w:val="18"/>
        </w:rPr>
        <w:t>Помещ</w:t>
      </w:r>
      <w:r w:rsidRPr="008D6927">
        <w:rPr>
          <w:rFonts w:ascii="Arial" w:eastAsia="Arial" w:hAnsi="Arial" w:cs="Arial"/>
          <w:sz w:val="18"/>
          <w:szCs w:val="18"/>
        </w:rPr>
        <w:t>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5E6E9AEE"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На основании заявки Собственника или лиц, пользующихся </w:t>
      </w:r>
      <w:r w:rsidR="0080424C" w:rsidRPr="008D6927">
        <w:rPr>
          <w:rFonts w:ascii="Arial" w:hAnsi="Arial" w:cs="Arial"/>
          <w:noProof/>
          <w:sz w:val="18"/>
          <w:szCs w:val="18"/>
        </w:rPr>
        <w:t>на законных основаниях</w:t>
      </w:r>
      <w:r w:rsidR="0080424C" w:rsidRPr="008D6927">
        <w:rPr>
          <w:rFonts w:ascii="Arial" w:eastAsia="Arial" w:hAnsi="Arial" w:cs="Arial"/>
          <w:sz w:val="18"/>
          <w:szCs w:val="18"/>
        </w:rPr>
        <w:t xml:space="preserve"> </w:t>
      </w:r>
      <w:r w:rsidRPr="008D6927">
        <w:rPr>
          <w:rFonts w:ascii="Arial" w:eastAsia="Arial" w:hAnsi="Arial" w:cs="Arial"/>
          <w:sz w:val="18"/>
          <w:szCs w:val="18"/>
        </w:rPr>
        <w:t xml:space="preserve">его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ением в Многоквартирном доме, направлять своего представителя для составления акта нанесения ущерба Общему имуществу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Многоквартирном доме или </w:t>
      </w:r>
      <w:r w:rsidR="00B9529C" w:rsidRPr="008D6927">
        <w:rPr>
          <w:rFonts w:ascii="Arial" w:eastAsia="Arial" w:hAnsi="Arial" w:cs="Arial"/>
          <w:sz w:val="18"/>
          <w:szCs w:val="18"/>
        </w:rPr>
        <w:t>Помещ</w:t>
      </w:r>
      <w:r w:rsidRPr="008D6927">
        <w:rPr>
          <w:rFonts w:ascii="Arial" w:eastAsia="Arial" w:hAnsi="Arial" w:cs="Arial"/>
          <w:sz w:val="18"/>
          <w:szCs w:val="18"/>
        </w:rPr>
        <w:t>ению Собственника.</w:t>
      </w:r>
    </w:p>
    <w:p w14:paraId="543A776C" w14:textId="77777777" w:rsidR="001940C1" w:rsidRPr="008D6927" w:rsidRDefault="005E3126" w:rsidP="00B9529C">
      <w:pPr>
        <w:pStyle w:val="af1"/>
        <w:widowControl w:val="0"/>
        <w:numPr>
          <w:ilvl w:val="0"/>
          <w:numId w:val="3"/>
        </w:numPr>
        <w:pBdr>
          <w:top w:val="nil"/>
          <w:left w:val="nil"/>
          <w:bottom w:val="nil"/>
          <w:right w:val="nil"/>
          <w:between w:val="nil"/>
        </w:pBdr>
        <w:tabs>
          <w:tab w:val="left" w:pos="993"/>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Вести и хранить техническую документацию на </w:t>
      </w:r>
      <w:r w:rsidR="0088412F" w:rsidRPr="008D6927">
        <w:rPr>
          <w:rFonts w:ascii="Arial" w:eastAsia="Arial" w:hAnsi="Arial" w:cs="Arial"/>
          <w:color w:val="000000"/>
          <w:sz w:val="18"/>
          <w:szCs w:val="18"/>
        </w:rPr>
        <w:t>Многоквартирный</w:t>
      </w:r>
      <w:r w:rsidRPr="008D6927">
        <w:rPr>
          <w:rFonts w:ascii="Arial" w:eastAsia="Arial" w:hAnsi="Arial" w:cs="Arial"/>
          <w:color w:val="000000"/>
          <w:sz w:val="18"/>
          <w:szCs w:val="18"/>
        </w:rPr>
        <w:t xml:space="preserve"> дом в установленном законодательством Российской Федерации порядке. </w:t>
      </w:r>
    </w:p>
    <w:p w14:paraId="620457B4"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Информировать Собственника и пользующихся его </w:t>
      </w:r>
      <w:r w:rsidR="00B9529C" w:rsidRPr="008D6927">
        <w:rPr>
          <w:rFonts w:ascii="Arial" w:eastAsia="Arial" w:hAnsi="Arial" w:cs="Arial"/>
          <w:sz w:val="18"/>
          <w:szCs w:val="18"/>
        </w:rPr>
        <w:t>Помещ</w:t>
      </w:r>
      <w:r w:rsidRPr="008D6927">
        <w:rPr>
          <w:rFonts w:ascii="Arial" w:eastAsia="Arial" w:hAnsi="Arial" w:cs="Arial"/>
          <w:sz w:val="18"/>
          <w:szCs w:val="18"/>
        </w:rPr>
        <w:t>ением в Многоквартирном доме лиц о плановых перерывах предоставления коммунальных услуг не позднее 1 (одного) дня после получения соответствующей информации от ресурсоснабжающих организаций,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Правилами предоставления коммунальных услуг и настоящим Договором в течение одних суток с момента обнаружения недостатков путем размещения соответствующей информации на официальном сайте в сети Интернет, информационных стендах дома, а в случае их личного обращения, немедленно.</w:t>
      </w:r>
    </w:p>
    <w:p w14:paraId="5BA57CB0"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w:t>
      </w:r>
      <w:r w:rsidR="00FB0429" w:rsidRPr="008D6927">
        <w:rPr>
          <w:rFonts w:ascii="Arial" w:eastAsia="Arial" w:hAnsi="Arial" w:cs="Arial"/>
          <w:sz w:val="18"/>
          <w:szCs w:val="18"/>
        </w:rPr>
        <w:t xml:space="preserve"> </w:t>
      </w:r>
      <w:r w:rsidR="008C51FD" w:rsidRPr="008D6927">
        <w:rPr>
          <w:rFonts w:ascii="Arial" w:hAnsi="Arial" w:cs="Arial"/>
          <w:sz w:val="18"/>
          <w:szCs w:val="18"/>
        </w:rPr>
        <w:t xml:space="preserve">с п. 3.4.3. </w:t>
      </w:r>
    </w:p>
    <w:p w14:paraId="76AD6624" w14:textId="77777777" w:rsidR="001940C1" w:rsidRPr="008D6927" w:rsidRDefault="005E3126" w:rsidP="00B9529C">
      <w:pPr>
        <w:pStyle w:val="af1"/>
        <w:widowControl w:val="0"/>
        <w:numPr>
          <w:ilvl w:val="0"/>
          <w:numId w:val="3"/>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Организовать круглосуточное аварийно-диспетчерское обслуживание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принимать и выполнять телефонные заявки Собственника либо иных лиц, являющихся пользователями принадлежащих Собственнику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сроки, установленные законодательством и настоящим Договором. </w:t>
      </w:r>
      <w:bookmarkStart w:id="10" w:name="bookmark=id.2s8eyo1" w:colFirst="0" w:colLast="0"/>
      <w:bookmarkEnd w:id="10"/>
    </w:p>
    <w:p w14:paraId="75347D18"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Организовать работы по ликвидации аварий в данном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в сроки, установленные действующим законодательством.</w:t>
      </w:r>
      <w:r w:rsidRPr="008D6927">
        <w:rPr>
          <w:rFonts w:ascii="Arial" w:eastAsia="Arial" w:hAnsi="Arial" w:cs="Arial"/>
          <w:color w:val="333333"/>
          <w:sz w:val="18"/>
          <w:szCs w:val="18"/>
        </w:rPr>
        <w:t xml:space="preserve"> </w:t>
      </w:r>
      <w:r w:rsidRPr="008D6927">
        <w:rPr>
          <w:rFonts w:ascii="Arial" w:eastAsia="Arial" w:hAnsi="Arial" w:cs="Arial"/>
          <w:sz w:val="18"/>
          <w:szCs w:val="18"/>
        </w:rPr>
        <w:t xml:space="preserve">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сроки, установленные действующим законодательством. При отсутствии связи с ОДС управляющей организацией, следует обращаться в Единую диспетчерскую службу города по телефону: 8 (495) 408-72-00 либо через сайт eds.mosreg.ru.. </w:t>
      </w:r>
    </w:p>
    <w:p w14:paraId="79AFF208"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b/>
          <w:sz w:val="18"/>
          <w:szCs w:val="18"/>
        </w:rPr>
      </w:pPr>
      <w:r w:rsidRPr="008D6927">
        <w:rPr>
          <w:rFonts w:ascii="Arial" w:eastAsia="Arial" w:hAnsi="Arial" w:cs="Arial"/>
          <w:sz w:val="18"/>
          <w:szCs w:val="18"/>
        </w:rPr>
        <w:t xml:space="preserve">Обеспечить Собственника и иных лиц, пользующихся </w:t>
      </w:r>
      <w:r w:rsidR="00B9529C" w:rsidRPr="008D6927">
        <w:rPr>
          <w:rFonts w:ascii="Arial" w:eastAsia="Arial" w:hAnsi="Arial" w:cs="Arial"/>
          <w:sz w:val="18"/>
          <w:szCs w:val="18"/>
        </w:rPr>
        <w:t>Помещ</w:t>
      </w:r>
      <w:r w:rsidRPr="008D6927">
        <w:rPr>
          <w:rFonts w:ascii="Arial" w:eastAsia="Arial" w:hAnsi="Arial" w:cs="Arial"/>
          <w:sz w:val="18"/>
          <w:szCs w:val="18"/>
        </w:rPr>
        <w:t>ением Собственника на законных основаниях, информацией о телефонах аварийных и иных служб путем их размещения на информационных стендах дома, а также на официальном сайте Управляющей организации в сети Интернет.</w:t>
      </w:r>
    </w:p>
    <w:p w14:paraId="6DE527E5"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Уведомлять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00B9529C" w:rsidRPr="008D6927">
        <w:rPr>
          <w:rFonts w:ascii="Arial" w:eastAsia="Arial" w:hAnsi="Arial" w:cs="Arial"/>
          <w:sz w:val="18"/>
          <w:szCs w:val="18"/>
        </w:rPr>
        <w:t xml:space="preserve"> доме и (или) лиц, принявших</w:t>
      </w:r>
      <w:r w:rsidRPr="008D6927">
        <w:rPr>
          <w:rFonts w:ascii="Arial" w:eastAsia="Arial" w:hAnsi="Arial" w:cs="Arial"/>
          <w:sz w:val="18"/>
          <w:szCs w:val="18"/>
        </w:rPr>
        <w:t xml:space="preserve">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об изменении порядка и условий содержания и текущего ремонта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в рамках настоящего Договора путем размещения соответствующей информации на информационных стендах дома и на официальном сайте Управляющей организации,</w:t>
      </w:r>
      <w:r w:rsidRPr="008D6927">
        <w:rPr>
          <w:rFonts w:ascii="Arial" w:eastAsia="Arial" w:hAnsi="Arial" w:cs="Arial"/>
          <w:b/>
          <w:sz w:val="18"/>
          <w:szCs w:val="18"/>
        </w:rPr>
        <w:t xml:space="preserve"> </w:t>
      </w:r>
      <w:r w:rsidRPr="008D6927">
        <w:rPr>
          <w:rFonts w:ascii="Arial" w:eastAsia="Arial" w:hAnsi="Arial" w:cs="Arial"/>
          <w:sz w:val="18"/>
          <w:szCs w:val="18"/>
        </w:rPr>
        <w:t>в срок не позднее, чем за тридцать дней до наступления перечисленных выше событий.</w:t>
      </w:r>
    </w:p>
    <w:p w14:paraId="0B387A4D"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Заключать от своего имени договоры с ресурсоснабжающими организациями на приобретение коммунальных ресурсов и водоотведении (приеме (сбросе) сточных вод) с целью обеспечения коммунальными услугами Собственника и пользующихся его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ением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лиц в объёмах и с качеством, указанным в п. 3.1.2 Договора, с учетом положений законодательства об энергосбережении и о повышении энергетической эффективности. Осуществлять контроль за соблюдением условий договоров, качеством и количеством поставляемых коммунальных услуг, их исполнение, а также вести их учет. </w:t>
      </w:r>
    </w:p>
    <w:p w14:paraId="10B88410"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В интересах Собственника и пользователей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с целью создания им благоприятных и комфортных условий проживания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заключать с организациями оказывающими услуги телефонии, интернет-провайдинга, телерадиовещания и т.п., договоры на предоставление возможности установки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необходимого оборудования и коммуникационных сетей  для обеспечения предоставления Собственникам и пользователям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Дома соответствующих услуг надлежащего качества. </w:t>
      </w:r>
    </w:p>
    <w:p w14:paraId="11AF141C"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bookmarkStart w:id="11" w:name="bookmark=id.17dp8vu" w:colFirst="0" w:colLast="0"/>
      <w:bookmarkEnd w:id="11"/>
      <w:r w:rsidRPr="008D6927">
        <w:rPr>
          <w:rFonts w:ascii="Arial" w:eastAsia="Arial" w:hAnsi="Arial" w:cs="Arial"/>
          <w:sz w:val="18"/>
          <w:szCs w:val="18"/>
        </w:rPr>
        <w:t xml:space="preserve">Организовывать работу по начислению и сбору платы за содержание и ремонт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Собственников и коммунальных услуг без передачи третьим лицам. </w:t>
      </w:r>
    </w:p>
    <w:p w14:paraId="04A335CA"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Направлять Собственнику платежные </w:t>
      </w:r>
      <w:r w:rsidRPr="008D6927">
        <w:rPr>
          <w:rFonts w:ascii="Arial" w:eastAsia="Arial" w:hAnsi="Arial" w:cs="Arial"/>
          <w:sz w:val="18"/>
          <w:szCs w:val="18"/>
          <w:highlight w:val="white"/>
        </w:rPr>
        <w:t>документы не позднее 10-го числа следующего за оплачиваемым месяцем.</w:t>
      </w:r>
      <w:r w:rsidRPr="008D6927">
        <w:rPr>
          <w:rFonts w:ascii="Arial" w:eastAsia="Arial" w:hAnsi="Arial" w:cs="Arial"/>
          <w:sz w:val="18"/>
          <w:szCs w:val="18"/>
        </w:rPr>
        <w:t xml:space="preserve"> По требованию Собственника или лиц, пользующихся его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ением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w:t>
      </w:r>
      <w:r w:rsidR="000D2B7B" w:rsidRPr="008D6927">
        <w:rPr>
          <w:rFonts w:ascii="Arial" w:eastAsia="Arial" w:hAnsi="Arial" w:cs="Arial"/>
          <w:sz w:val="18"/>
          <w:szCs w:val="18"/>
        </w:rPr>
        <w:t>доме (</w:t>
      </w:r>
      <w:r w:rsidRPr="008D6927">
        <w:rPr>
          <w:rFonts w:ascii="Arial" w:eastAsia="Arial" w:hAnsi="Arial" w:cs="Arial"/>
          <w:sz w:val="18"/>
          <w:szCs w:val="18"/>
        </w:rPr>
        <w:t xml:space="preserve">нанимателя, арендатора),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w:t>
      </w:r>
      <w:r w:rsidR="00B9529C" w:rsidRPr="008D6927">
        <w:rPr>
          <w:rFonts w:ascii="Arial" w:eastAsia="Arial" w:hAnsi="Arial" w:cs="Arial"/>
          <w:sz w:val="18"/>
          <w:szCs w:val="18"/>
        </w:rPr>
        <w:t>Помещ</w:t>
      </w:r>
      <w:r w:rsidRPr="008D6927">
        <w:rPr>
          <w:rFonts w:ascii="Arial" w:eastAsia="Arial" w:hAnsi="Arial" w:cs="Arial"/>
          <w:sz w:val="18"/>
          <w:szCs w:val="18"/>
        </w:rPr>
        <w:t>ения с последующей корректировкой размера платы при необходимости.</w:t>
      </w:r>
    </w:p>
    <w:p w14:paraId="04534208"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Информировать Собственника об изменении размера платы за </w:t>
      </w:r>
      <w:r w:rsidR="00B9529C" w:rsidRPr="008D6927">
        <w:rPr>
          <w:rFonts w:ascii="Arial" w:eastAsia="Arial" w:hAnsi="Arial" w:cs="Arial"/>
          <w:sz w:val="18"/>
          <w:szCs w:val="18"/>
        </w:rPr>
        <w:t>Помещ</w:t>
      </w:r>
      <w:r w:rsidRPr="008D6927">
        <w:rPr>
          <w:rFonts w:ascii="Arial" w:eastAsia="Arial" w:hAnsi="Arial" w:cs="Arial"/>
          <w:sz w:val="18"/>
          <w:szCs w:val="18"/>
        </w:rPr>
        <w:t>ение и (или) тарифов на коммунальные услуги, за 30 дней до изменения, путем размещения информации на стендах, квитанциях и сайте Управляющей организации.</w:t>
      </w:r>
    </w:p>
    <w:p w14:paraId="0918D080"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По требованию Собственника производить сверку платы за содержание и ремонт </w:t>
      </w:r>
      <w:r w:rsidR="00B9529C" w:rsidRPr="008D6927">
        <w:rPr>
          <w:rFonts w:ascii="Arial" w:eastAsia="Arial" w:hAnsi="Arial" w:cs="Arial"/>
          <w:sz w:val="18"/>
          <w:szCs w:val="18"/>
        </w:rPr>
        <w:t>Помещ</w:t>
      </w:r>
      <w:r w:rsidRPr="008D6927">
        <w:rPr>
          <w:rFonts w:ascii="Arial" w:eastAsia="Arial" w:hAnsi="Arial" w:cs="Arial"/>
          <w:sz w:val="18"/>
          <w:szCs w:val="18"/>
        </w:rPr>
        <w:t>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Договором, а также с учетом начисления, установленных федеральным законом или Договором неустоек (штрафов, пени).</w:t>
      </w:r>
    </w:p>
    <w:p w14:paraId="18037CB1"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bookmarkStart w:id="12" w:name="bookmark=id.3rdcrjn" w:colFirst="0" w:colLast="0"/>
      <w:bookmarkStart w:id="13" w:name="bookmark=id.26in1rg" w:colFirst="0" w:colLast="0"/>
      <w:bookmarkStart w:id="14" w:name="bookmark=id.lnxbz9" w:colFirst="0" w:colLast="0"/>
      <w:bookmarkEnd w:id="12"/>
      <w:bookmarkEnd w:id="13"/>
      <w:bookmarkEnd w:id="14"/>
      <w:r w:rsidRPr="008D6927">
        <w:rPr>
          <w:rFonts w:ascii="Arial" w:eastAsia="Arial" w:hAnsi="Arial" w:cs="Arial"/>
          <w:sz w:val="18"/>
          <w:szCs w:val="18"/>
        </w:rPr>
        <w:t xml:space="preserve">Привлекать совет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для участия в приемке и подписании актов приемки объекта в эксплуатацию после проведения работ по капитальному ремонту и реконструкции.</w:t>
      </w:r>
    </w:p>
    <w:p w14:paraId="58D362FF"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bookmarkStart w:id="15" w:name="bookmark=id.35nkun2" w:colFirst="0" w:colLast="0"/>
      <w:bookmarkEnd w:id="15"/>
      <w:r w:rsidRPr="008D6927">
        <w:rPr>
          <w:rFonts w:ascii="Arial" w:eastAsia="Arial" w:hAnsi="Arial" w:cs="Arial"/>
          <w:sz w:val="18"/>
          <w:szCs w:val="18"/>
        </w:rPr>
        <w:t>Принимать на коммерческий учет индивидуальные приборы учета коммунальных услуг с составлением соответствующего акта и фиксацией начальных показаний приборов учета.</w:t>
      </w:r>
    </w:p>
    <w:p w14:paraId="4089C287"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Производить осмотры инженерного оборудования, являющегося Общим имуществом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находящегося как в местах общего пользования, так и в </w:t>
      </w:r>
      <w:r w:rsidR="00B9529C" w:rsidRPr="008D6927">
        <w:rPr>
          <w:rFonts w:ascii="Arial" w:eastAsia="Arial" w:hAnsi="Arial" w:cs="Arial"/>
          <w:sz w:val="18"/>
          <w:szCs w:val="18"/>
        </w:rPr>
        <w:t>Помещ</w:t>
      </w:r>
      <w:r w:rsidRPr="008D6927">
        <w:rPr>
          <w:rFonts w:ascii="Arial" w:eastAsia="Arial" w:hAnsi="Arial" w:cs="Arial"/>
          <w:sz w:val="18"/>
          <w:szCs w:val="18"/>
        </w:rPr>
        <w:t>ениях Собственников, согласовав с последним дату и время таких осмотров.</w:t>
      </w:r>
    </w:p>
    <w:p w14:paraId="7FF8927A"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Не позднее 3 (трех) дней до проведения работ внутри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Собственника согласовать с ним, а в случае его отсутствия с лицами, уполномоченными Собственником, время доступа в </w:t>
      </w:r>
      <w:r w:rsidR="00B9529C" w:rsidRPr="008D6927">
        <w:rPr>
          <w:rFonts w:ascii="Arial" w:eastAsia="Arial" w:hAnsi="Arial" w:cs="Arial"/>
          <w:sz w:val="18"/>
          <w:szCs w:val="18"/>
        </w:rPr>
        <w:t>Помещ</w:t>
      </w:r>
      <w:r w:rsidRPr="008D6927">
        <w:rPr>
          <w:rFonts w:ascii="Arial" w:eastAsia="Arial" w:hAnsi="Arial" w:cs="Arial"/>
          <w:sz w:val="18"/>
          <w:szCs w:val="18"/>
        </w:rPr>
        <w:t>ение.</w:t>
      </w:r>
    </w:p>
    <w:p w14:paraId="7E183F90" w14:textId="78C7FA23" w:rsidR="001940C1" w:rsidRPr="008D6927" w:rsidRDefault="005E3126" w:rsidP="00B9529C">
      <w:pPr>
        <w:pStyle w:val="af1"/>
        <w:widowControl w:val="0"/>
        <w:numPr>
          <w:ilvl w:val="0"/>
          <w:numId w:val="3"/>
        </w:numPr>
        <w:pBdr>
          <w:top w:val="nil"/>
          <w:left w:val="nil"/>
          <w:bottom w:val="nil"/>
          <w:right w:val="nil"/>
          <w:between w:val="nil"/>
        </w:pBdr>
        <w:shd w:val="clear" w:color="auto" w:fill="FFFFFF"/>
        <w:tabs>
          <w:tab w:val="left" w:pos="1134"/>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highlight w:val="white"/>
        </w:rPr>
        <w:t>Осуществлять подготовку предложений о проведении плановых текущих работ по содержанию и ремонту общего</w:t>
      </w:r>
      <w:r w:rsidR="005D08E2">
        <w:rPr>
          <w:rFonts w:ascii="Arial" w:eastAsia="Arial" w:hAnsi="Arial" w:cs="Arial"/>
          <w:color w:val="000000"/>
          <w:sz w:val="18"/>
          <w:szCs w:val="18"/>
          <w:highlight w:val="white"/>
        </w:rPr>
        <w:t xml:space="preserve"> </w:t>
      </w:r>
      <w:r w:rsidRPr="008D6927">
        <w:rPr>
          <w:rFonts w:ascii="Arial" w:eastAsia="Arial" w:hAnsi="Arial" w:cs="Arial"/>
          <w:color w:val="000000"/>
          <w:sz w:val="18"/>
          <w:szCs w:val="18"/>
          <w:highlight w:val="white"/>
        </w:rPr>
        <w:t xml:space="preserve">имущества в </w:t>
      </w:r>
      <w:r w:rsidR="0088412F" w:rsidRPr="008D6927">
        <w:rPr>
          <w:rFonts w:ascii="Arial" w:eastAsia="Arial" w:hAnsi="Arial" w:cs="Arial"/>
          <w:color w:val="000000"/>
          <w:sz w:val="18"/>
          <w:szCs w:val="18"/>
          <w:highlight w:val="white"/>
        </w:rPr>
        <w:t>Многоквартирном</w:t>
      </w:r>
      <w:r w:rsidRPr="008D6927">
        <w:rPr>
          <w:rFonts w:ascii="Arial" w:eastAsia="Arial" w:hAnsi="Arial" w:cs="Arial"/>
          <w:color w:val="000000"/>
          <w:sz w:val="18"/>
          <w:szCs w:val="18"/>
          <w:highlight w:val="white"/>
        </w:rPr>
        <w:t xml:space="preserve"> доме и доводить их до сведения Совета дома и других Собственников </w:t>
      </w:r>
      <w:r w:rsidR="00B9529C" w:rsidRPr="008D6927">
        <w:rPr>
          <w:rFonts w:ascii="Arial" w:eastAsia="Arial" w:hAnsi="Arial" w:cs="Arial"/>
          <w:color w:val="000000"/>
          <w:sz w:val="18"/>
          <w:szCs w:val="18"/>
          <w:highlight w:val="white"/>
        </w:rPr>
        <w:t>Помещ</w:t>
      </w:r>
      <w:r w:rsidRPr="008D6927">
        <w:rPr>
          <w:rFonts w:ascii="Arial" w:eastAsia="Arial" w:hAnsi="Arial" w:cs="Arial"/>
          <w:color w:val="000000"/>
          <w:sz w:val="18"/>
          <w:szCs w:val="18"/>
          <w:highlight w:val="white"/>
        </w:rPr>
        <w:t xml:space="preserve">ений в </w:t>
      </w:r>
      <w:r w:rsidR="0088412F" w:rsidRPr="008D6927">
        <w:rPr>
          <w:rFonts w:ascii="Arial" w:eastAsia="Arial" w:hAnsi="Arial" w:cs="Arial"/>
          <w:color w:val="000000"/>
          <w:sz w:val="18"/>
          <w:szCs w:val="18"/>
          <w:highlight w:val="white"/>
        </w:rPr>
        <w:t>Многоквартирном</w:t>
      </w:r>
      <w:r w:rsidRPr="008D6927">
        <w:rPr>
          <w:rFonts w:ascii="Arial" w:eastAsia="Arial" w:hAnsi="Arial" w:cs="Arial"/>
          <w:color w:val="000000"/>
          <w:sz w:val="18"/>
          <w:szCs w:val="18"/>
          <w:highlight w:val="white"/>
        </w:rPr>
        <w:t xml:space="preserve"> доме в порядке, установленном жилищным законодательством Российской Федерации.</w:t>
      </w:r>
    </w:p>
    <w:p w14:paraId="034B713A" w14:textId="77777777" w:rsidR="001940C1" w:rsidRPr="008D6927" w:rsidRDefault="005E3126" w:rsidP="00B9529C">
      <w:pPr>
        <w:pStyle w:val="af1"/>
        <w:widowControl w:val="0"/>
        <w:numPr>
          <w:ilvl w:val="0"/>
          <w:numId w:val="3"/>
        </w:numPr>
        <w:pBdr>
          <w:top w:val="nil"/>
          <w:left w:val="nil"/>
          <w:bottom w:val="nil"/>
          <w:right w:val="nil"/>
          <w:between w:val="nil"/>
        </w:pBdr>
        <w:tabs>
          <w:tab w:val="left" w:pos="1134"/>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lastRenderedPageBreak/>
        <w:t xml:space="preserve">Размещать информацию отчет о выполнении Договора за истекший календарный год в течении первого квартала, следующего за истекшим годом на официальном сайте Управляющей организации в сети Internet: kvartaldol.ru. На официальном сайте Управляющей организации должна быть размещена информация, </w:t>
      </w:r>
      <w:r w:rsidRPr="008D6927">
        <w:rPr>
          <w:rFonts w:ascii="Arial" w:eastAsia="Arial" w:hAnsi="Arial" w:cs="Arial"/>
          <w:sz w:val="18"/>
          <w:szCs w:val="18"/>
        </w:rPr>
        <w:t>согласно</w:t>
      </w:r>
      <w:r w:rsidRPr="008D6927">
        <w:rPr>
          <w:rFonts w:ascii="Arial" w:eastAsia="Arial" w:hAnsi="Arial" w:cs="Arial"/>
          <w:color w:val="000000"/>
          <w:sz w:val="18"/>
          <w:szCs w:val="18"/>
        </w:rPr>
        <w:t xml:space="preserve"> постановлению правительства РФ № 731. </w:t>
      </w:r>
    </w:p>
    <w:p w14:paraId="00435F91"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Предоставлять или организовать предоставление Собственнику или уполномоченным им лицам по запросам, в течении 3 рабочих дней, имеющуюся документацию, информацию и сведения, касающиеся управления Многоквартирным домом, содержания и ремонта общего имущества в порядке, определенном законодательством Российской Федерации.</w:t>
      </w:r>
    </w:p>
    <w:p w14:paraId="33B5F893"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Не позднее 30 дней со дня получения письменного обращения информировать заявителя о решении, принятом по обращению.</w:t>
      </w:r>
    </w:p>
    <w:p w14:paraId="670DE108"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Представлять интересы Собственника в рамках исполнения своих обязательств по Договору перед третьими лицами.</w:t>
      </w:r>
    </w:p>
    <w:p w14:paraId="1A7EE459"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Не допускать использования Общего имущества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в т.ч. предоставления коммунальных ресурсов с их использованием, без соответствующих решений </w:t>
      </w:r>
      <w:r w:rsidR="007A4B48" w:rsidRPr="008D6927">
        <w:rPr>
          <w:rFonts w:ascii="Arial" w:eastAsia="Arial" w:hAnsi="Arial" w:cs="Arial"/>
          <w:sz w:val="18"/>
          <w:szCs w:val="18"/>
        </w:rPr>
        <w:t>ОСС</w:t>
      </w:r>
      <w:r w:rsidRPr="008D6927">
        <w:rPr>
          <w:rFonts w:ascii="Arial" w:eastAsia="Arial" w:hAnsi="Arial" w:cs="Arial"/>
          <w:sz w:val="18"/>
          <w:szCs w:val="18"/>
        </w:rPr>
        <w:t xml:space="preserve">. </w:t>
      </w:r>
    </w:p>
    <w:p w14:paraId="110AE827"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принятия решения </w:t>
      </w:r>
      <w:r w:rsidR="007A4B48" w:rsidRPr="008D6927">
        <w:rPr>
          <w:rFonts w:ascii="Arial" w:eastAsia="Arial" w:hAnsi="Arial" w:cs="Arial"/>
          <w:sz w:val="18"/>
          <w:szCs w:val="18"/>
        </w:rPr>
        <w:t>ОСС</w:t>
      </w:r>
      <w:r w:rsidRPr="008D6927">
        <w:rPr>
          <w:rFonts w:ascii="Arial" w:eastAsia="Arial" w:hAnsi="Arial" w:cs="Arial"/>
          <w:sz w:val="18"/>
          <w:szCs w:val="18"/>
        </w:rPr>
        <w:t xml:space="preserve">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6A78CE06"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направляются на предоставление услуг и выполнение работ по содержанию и ремонту Общего имущества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выполняемых по Договору, либо на иные цели, определенные решением </w:t>
      </w:r>
      <w:r w:rsidR="007A4B48" w:rsidRPr="008D6927">
        <w:rPr>
          <w:rFonts w:ascii="Arial" w:eastAsia="Arial" w:hAnsi="Arial" w:cs="Arial"/>
          <w:sz w:val="18"/>
          <w:szCs w:val="18"/>
        </w:rPr>
        <w:t>ОСС</w:t>
      </w:r>
      <w:r w:rsidRPr="008D6927">
        <w:rPr>
          <w:rFonts w:ascii="Arial" w:eastAsia="Arial" w:hAnsi="Arial" w:cs="Arial"/>
          <w:sz w:val="18"/>
          <w:szCs w:val="18"/>
        </w:rPr>
        <w:t>.</w:t>
      </w:r>
    </w:p>
    <w:p w14:paraId="37849C50"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доме, одному из Собственников, указанному в решении </w:t>
      </w:r>
      <w:r w:rsidR="00A33FE2" w:rsidRPr="008D6927">
        <w:rPr>
          <w:rFonts w:ascii="Arial" w:eastAsia="Arial" w:hAnsi="Arial" w:cs="Arial"/>
          <w:sz w:val="18"/>
          <w:szCs w:val="18"/>
        </w:rPr>
        <w:t>ОСС</w:t>
      </w:r>
      <w:r w:rsidRPr="008D6927">
        <w:rPr>
          <w:rFonts w:ascii="Arial" w:eastAsia="Arial" w:hAnsi="Arial" w:cs="Arial"/>
          <w:sz w:val="18"/>
          <w:szCs w:val="18"/>
        </w:rPr>
        <w:t>.</w:t>
      </w:r>
    </w:p>
    <w:p w14:paraId="756D849F"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b/>
          <w:sz w:val="18"/>
          <w:szCs w:val="18"/>
        </w:rPr>
      </w:pPr>
      <w:r w:rsidRPr="008D6927">
        <w:rPr>
          <w:rFonts w:ascii="Arial" w:eastAsia="Arial" w:hAnsi="Arial" w:cs="Arial"/>
          <w:sz w:val="18"/>
          <w:szCs w:val="18"/>
        </w:rPr>
        <w:t xml:space="preserve">Организовать работу по взысканию задолженности по оплате жилищно-коммунальных услуг с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ений дома в соответствии с действующим законодательством.</w:t>
      </w:r>
    </w:p>
    <w:p w14:paraId="0585C69F"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Не реже одного раза в квартал проводить встречу с советами домов по вопросам обсуждения управлениями домом, текущим и капитальным ремонтам, благоустройством территории и определение текущих позиций или дополнений (изменений) по действующим сметам, обязательным и дополнительным услугам, начислением платежей за коммунальные услуги и др. вопросам, а также проводить выборочный или полный осмотр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w:t>
      </w:r>
      <w:r w:rsidR="00E568FC" w:rsidRPr="008D6927">
        <w:rPr>
          <w:rFonts w:ascii="Arial" w:eastAsia="Arial" w:hAnsi="Arial" w:cs="Arial"/>
          <w:sz w:val="18"/>
          <w:szCs w:val="18"/>
        </w:rPr>
        <w:t>Многоквартирного дома</w:t>
      </w:r>
      <w:r w:rsidRPr="008D6927">
        <w:rPr>
          <w:rFonts w:ascii="Arial" w:eastAsia="Arial" w:hAnsi="Arial" w:cs="Arial"/>
          <w:sz w:val="18"/>
          <w:szCs w:val="18"/>
        </w:rPr>
        <w:t xml:space="preserve"> по требованию Совета дома.</w:t>
      </w:r>
    </w:p>
    <w:p w14:paraId="782162CD" w14:textId="77777777" w:rsidR="001940C1" w:rsidRPr="008D6927" w:rsidRDefault="005E3126" w:rsidP="00B9529C">
      <w:pPr>
        <w:pStyle w:val="af1"/>
        <w:widowControl w:val="0"/>
        <w:numPr>
          <w:ilvl w:val="0"/>
          <w:numId w:val="3"/>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ения или иного законного основания.</w:t>
      </w:r>
    </w:p>
    <w:p w14:paraId="33D856A6" w14:textId="77777777" w:rsidR="001940C1" w:rsidRPr="008D6927" w:rsidRDefault="001940C1">
      <w:pPr>
        <w:widowControl w:val="0"/>
        <w:ind w:firstLine="720"/>
        <w:jc w:val="both"/>
        <w:rPr>
          <w:rFonts w:ascii="Arial" w:eastAsia="Arial" w:hAnsi="Arial" w:cs="Arial"/>
          <w:sz w:val="18"/>
          <w:szCs w:val="18"/>
        </w:rPr>
      </w:pPr>
    </w:p>
    <w:p w14:paraId="0D80E1AB" w14:textId="77777777" w:rsidR="001940C1" w:rsidRPr="008D6927" w:rsidRDefault="005E3126" w:rsidP="00427F2B">
      <w:pPr>
        <w:widowControl w:val="0"/>
        <w:spacing w:after="240"/>
        <w:ind w:firstLine="720"/>
        <w:jc w:val="center"/>
        <w:rPr>
          <w:rStyle w:val="af2"/>
          <w:rFonts w:ascii="Arial" w:eastAsia="Arial" w:hAnsi="Arial" w:cs="Arial"/>
          <w:sz w:val="18"/>
          <w:szCs w:val="18"/>
        </w:rPr>
      </w:pPr>
      <w:r w:rsidRPr="008D6927">
        <w:rPr>
          <w:rStyle w:val="af2"/>
          <w:rFonts w:ascii="Arial" w:eastAsia="Arial" w:hAnsi="Arial" w:cs="Arial"/>
          <w:sz w:val="18"/>
          <w:szCs w:val="18"/>
        </w:rPr>
        <w:t>3</w:t>
      </w:r>
      <w:bookmarkStart w:id="16" w:name="bookmark=id.1ksv4uv" w:colFirst="0" w:colLast="0"/>
      <w:bookmarkEnd w:id="16"/>
      <w:r w:rsidRPr="008D6927">
        <w:rPr>
          <w:rStyle w:val="af2"/>
          <w:rFonts w:ascii="Arial" w:eastAsia="Arial" w:hAnsi="Arial" w:cs="Arial"/>
          <w:sz w:val="18"/>
          <w:szCs w:val="18"/>
        </w:rPr>
        <w:t xml:space="preserve">.2. </w:t>
      </w:r>
      <w:r w:rsidR="00E568FC" w:rsidRPr="008D6927">
        <w:rPr>
          <w:rStyle w:val="af2"/>
          <w:rFonts w:ascii="Arial" w:eastAsia="Arial" w:hAnsi="Arial" w:cs="Arial"/>
          <w:sz w:val="18"/>
          <w:szCs w:val="18"/>
        </w:rPr>
        <w:t xml:space="preserve"> </w:t>
      </w:r>
      <w:r w:rsidRPr="008D6927">
        <w:rPr>
          <w:rStyle w:val="af2"/>
          <w:rFonts w:ascii="Arial" w:eastAsia="Arial" w:hAnsi="Arial" w:cs="Arial"/>
          <w:sz w:val="18"/>
          <w:szCs w:val="18"/>
        </w:rPr>
        <w:t>Управляющая организация вправе:</w:t>
      </w:r>
    </w:p>
    <w:p w14:paraId="245E1BEA" w14:textId="77777777" w:rsidR="001940C1" w:rsidRPr="008D6927" w:rsidRDefault="005E3126" w:rsidP="00E568FC">
      <w:pPr>
        <w:pStyle w:val="af1"/>
        <w:widowControl w:val="0"/>
        <w:numPr>
          <w:ilvl w:val="0"/>
          <w:numId w:val="6"/>
        </w:numPr>
        <w:pBdr>
          <w:top w:val="nil"/>
          <w:left w:val="nil"/>
          <w:bottom w:val="nil"/>
          <w:right w:val="nil"/>
          <w:between w:val="nil"/>
        </w:pBdr>
        <w:tabs>
          <w:tab w:val="left" w:pos="993"/>
        </w:tabs>
        <w:ind w:left="0" w:firstLine="360"/>
        <w:jc w:val="both"/>
        <w:rPr>
          <w:rFonts w:ascii="Arial" w:eastAsia="Arial" w:hAnsi="Arial" w:cs="Arial"/>
          <w:color w:val="000000"/>
          <w:sz w:val="18"/>
          <w:szCs w:val="18"/>
        </w:rPr>
      </w:pPr>
      <w:bookmarkStart w:id="17" w:name="bookmark=id.44sinio" w:colFirst="0" w:colLast="0"/>
      <w:bookmarkEnd w:id="17"/>
      <w:r w:rsidRPr="008D6927">
        <w:rPr>
          <w:rFonts w:ascii="Arial" w:eastAsia="Arial" w:hAnsi="Arial" w:cs="Arial"/>
          <w:color w:val="000000"/>
          <w:sz w:val="18"/>
          <w:szCs w:val="18"/>
        </w:rPr>
        <w:t>Самостоятельно определять порядок и способ выполнения своих обязательств по Договору, в т.ч. поручать выполнение обязательств по Договору иным организациям. При этом Управляющая организация обязана осуществлять контроль за выполнением указанными организациями обязательств по таким договорам.</w:t>
      </w:r>
    </w:p>
    <w:p w14:paraId="49619BBA" w14:textId="77777777" w:rsidR="001940C1" w:rsidRPr="008D6927" w:rsidRDefault="005E3126" w:rsidP="00E568FC">
      <w:pPr>
        <w:pStyle w:val="af1"/>
        <w:numPr>
          <w:ilvl w:val="0"/>
          <w:numId w:val="6"/>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 в том числе коммунальных. </w:t>
      </w:r>
      <w:r w:rsidRPr="008D6927">
        <w:rPr>
          <w:rFonts w:ascii="Arial" w:eastAsia="Arial" w:hAnsi="Arial" w:cs="Arial"/>
          <w:b/>
          <w:sz w:val="18"/>
          <w:szCs w:val="18"/>
        </w:rPr>
        <w:t xml:space="preserve"> </w:t>
      </w:r>
    </w:p>
    <w:p w14:paraId="409FFF7E" w14:textId="77777777" w:rsidR="001940C1" w:rsidRPr="008D6927" w:rsidRDefault="005E3126" w:rsidP="00E568FC">
      <w:pPr>
        <w:pStyle w:val="af1"/>
        <w:widowControl w:val="0"/>
        <w:numPr>
          <w:ilvl w:val="0"/>
          <w:numId w:val="6"/>
        </w:numPr>
        <w:tabs>
          <w:tab w:val="left" w:pos="993"/>
        </w:tabs>
        <w:ind w:left="0" w:firstLine="360"/>
        <w:jc w:val="both"/>
        <w:rPr>
          <w:rFonts w:ascii="Arial" w:eastAsia="Arial" w:hAnsi="Arial" w:cs="Arial"/>
          <w:sz w:val="18"/>
          <w:szCs w:val="18"/>
        </w:rPr>
      </w:pPr>
      <w:bookmarkStart w:id="18" w:name="bookmark=id.2jxsxqh" w:colFirst="0" w:colLast="0"/>
      <w:bookmarkEnd w:id="18"/>
      <w:r w:rsidRPr="008D6927">
        <w:rPr>
          <w:rFonts w:ascii="Arial" w:eastAsia="Arial" w:hAnsi="Arial" w:cs="Arial"/>
          <w:sz w:val="18"/>
          <w:szCs w:val="18"/>
        </w:rPr>
        <w:t>При несвоевременной и (или) неполной оплате жилищно-коммунальных услуг, в установленном законодательными и нормативными актами порядке взыскивать с Собственника сумму неплатежей, а также пени в размере, установленном действующим законодательством.</w:t>
      </w:r>
    </w:p>
    <w:p w14:paraId="55196535" w14:textId="77777777" w:rsidR="001940C1" w:rsidRPr="008D6927" w:rsidRDefault="005E3126" w:rsidP="00E568FC">
      <w:pPr>
        <w:pStyle w:val="af1"/>
        <w:numPr>
          <w:ilvl w:val="0"/>
          <w:numId w:val="6"/>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Организовывать и проводить проверку технического состояния коммунальных систем 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ениях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принявших </w:t>
      </w:r>
      <w:r w:rsidR="00B9529C" w:rsidRPr="008D6927">
        <w:rPr>
          <w:rFonts w:ascii="Arial" w:eastAsia="Arial" w:hAnsi="Arial" w:cs="Arial"/>
          <w:sz w:val="18"/>
          <w:szCs w:val="18"/>
        </w:rPr>
        <w:t>Помещ</w:t>
      </w:r>
      <w:r w:rsidRPr="008D6927">
        <w:rPr>
          <w:rFonts w:ascii="Arial" w:eastAsia="Arial" w:hAnsi="Arial" w:cs="Arial"/>
          <w:sz w:val="18"/>
          <w:szCs w:val="18"/>
        </w:rPr>
        <w:t>ения.</w:t>
      </w:r>
    </w:p>
    <w:p w14:paraId="4A4C7353" w14:textId="77777777" w:rsidR="001940C1" w:rsidRPr="008D6927" w:rsidRDefault="005E3126" w:rsidP="00E568FC">
      <w:pPr>
        <w:pStyle w:val="af1"/>
        <w:numPr>
          <w:ilvl w:val="0"/>
          <w:numId w:val="6"/>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Проводить проверку работы установленных приборов учета и сохранности пломб.</w:t>
      </w:r>
    </w:p>
    <w:p w14:paraId="71F12585" w14:textId="77777777" w:rsidR="001940C1" w:rsidRPr="008D6927" w:rsidRDefault="005E3126" w:rsidP="00E568FC">
      <w:pPr>
        <w:pStyle w:val="af1"/>
        <w:numPr>
          <w:ilvl w:val="0"/>
          <w:numId w:val="6"/>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лицами, принявшими </w:t>
      </w:r>
      <w:r w:rsidR="00B9529C" w:rsidRPr="008D6927">
        <w:rPr>
          <w:rFonts w:ascii="Arial" w:eastAsia="Arial" w:hAnsi="Arial" w:cs="Arial"/>
          <w:sz w:val="18"/>
          <w:szCs w:val="18"/>
        </w:rPr>
        <w:t>Помещ</w:t>
      </w:r>
      <w:r w:rsidRPr="008D6927">
        <w:rPr>
          <w:rFonts w:ascii="Arial" w:eastAsia="Arial" w:hAnsi="Arial" w:cs="Arial"/>
          <w:sz w:val="18"/>
          <w:szCs w:val="18"/>
        </w:rPr>
        <w:t>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14:paraId="28B0B990" w14:textId="06E112B6" w:rsidR="0025290C" w:rsidRPr="00427F2B" w:rsidRDefault="005E3126" w:rsidP="00427F2B">
      <w:pPr>
        <w:pStyle w:val="af1"/>
        <w:widowControl w:val="0"/>
        <w:numPr>
          <w:ilvl w:val="0"/>
          <w:numId w:val="6"/>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действующим законодательством РФ.</w:t>
      </w:r>
    </w:p>
    <w:p w14:paraId="5630D81E" w14:textId="77777777" w:rsidR="001940C1" w:rsidRPr="008D6927" w:rsidRDefault="005E3126" w:rsidP="002333F0">
      <w:pPr>
        <w:widowControl w:val="0"/>
        <w:spacing w:after="240"/>
        <w:ind w:firstLine="709"/>
        <w:jc w:val="center"/>
        <w:rPr>
          <w:rStyle w:val="af2"/>
          <w:rFonts w:ascii="Arial" w:eastAsia="Arial" w:hAnsi="Arial" w:cs="Arial"/>
          <w:sz w:val="18"/>
          <w:szCs w:val="18"/>
        </w:rPr>
      </w:pPr>
      <w:bookmarkStart w:id="19" w:name="bookmark=id.z337ya" w:colFirst="0" w:colLast="0"/>
      <w:bookmarkEnd w:id="19"/>
      <w:r w:rsidRPr="008D6927">
        <w:rPr>
          <w:rStyle w:val="af2"/>
          <w:rFonts w:ascii="Arial" w:eastAsia="Arial" w:hAnsi="Arial" w:cs="Arial"/>
          <w:sz w:val="18"/>
          <w:szCs w:val="18"/>
        </w:rPr>
        <w:t>3.3. Собственник обязан:</w:t>
      </w:r>
    </w:p>
    <w:p w14:paraId="2ADFE352"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bookmarkStart w:id="20" w:name="bookmark=id.3j2qqm3" w:colFirst="0" w:colLast="0"/>
      <w:bookmarkEnd w:id="20"/>
      <w:r w:rsidRPr="008D6927">
        <w:rPr>
          <w:rFonts w:ascii="Arial" w:eastAsia="Arial" w:hAnsi="Arial" w:cs="Arial"/>
          <w:sz w:val="18"/>
          <w:szCs w:val="18"/>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14:paraId="6A209442"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Своевременно и полностью вносить плату за </w:t>
      </w:r>
      <w:r w:rsidR="00B9529C" w:rsidRPr="008D6927">
        <w:rPr>
          <w:rFonts w:ascii="Arial" w:eastAsia="Arial" w:hAnsi="Arial" w:cs="Arial"/>
          <w:sz w:val="18"/>
          <w:szCs w:val="18"/>
        </w:rPr>
        <w:t>Помещ</w:t>
      </w:r>
      <w:r w:rsidRPr="008D6927">
        <w:rPr>
          <w:rFonts w:ascii="Arial" w:eastAsia="Arial" w:hAnsi="Arial" w:cs="Arial"/>
          <w:sz w:val="18"/>
          <w:szCs w:val="18"/>
        </w:rPr>
        <w:t>ение и коммунальные услуги, а также дополнительные услуги.</w:t>
      </w:r>
    </w:p>
    <w:p w14:paraId="7EE48F26"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При неиспользовании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w:t>
      </w:r>
      <w:r w:rsidR="00B9529C" w:rsidRPr="008D6927">
        <w:rPr>
          <w:rFonts w:ascii="Arial" w:eastAsia="Arial" w:hAnsi="Arial" w:cs="Arial"/>
          <w:sz w:val="18"/>
          <w:szCs w:val="18"/>
        </w:rPr>
        <w:t>Помещ</w:t>
      </w:r>
      <w:r w:rsidRPr="008D6927">
        <w:rPr>
          <w:rFonts w:ascii="Arial" w:eastAsia="Arial" w:hAnsi="Arial" w:cs="Arial"/>
          <w:sz w:val="18"/>
          <w:szCs w:val="18"/>
        </w:rPr>
        <w:t>ениям Собственника при его отсутствии Собственника в городе более 24 (двадцати четырех) часов подряд.</w:t>
      </w:r>
    </w:p>
    <w:p w14:paraId="2154A994"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7FA6782"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Соблюдать следующие требования:</w:t>
      </w:r>
    </w:p>
    <w:p w14:paraId="6C61D0C6" w14:textId="77777777" w:rsidR="001940C1" w:rsidRPr="008D6927" w:rsidRDefault="00503B97" w:rsidP="00503B97">
      <w:pPr>
        <w:pStyle w:val="af1"/>
        <w:numPr>
          <w:ilvl w:val="0"/>
          <w:numId w:val="8"/>
        </w:numPr>
        <w:pBdr>
          <w:top w:val="nil"/>
          <w:left w:val="nil"/>
          <w:bottom w:val="nil"/>
          <w:right w:val="nil"/>
          <w:between w:val="nil"/>
        </w:pBdr>
        <w:tabs>
          <w:tab w:val="left" w:pos="1985"/>
        </w:tabs>
        <w:ind w:left="1276" w:hanging="709"/>
        <w:jc w:val="both"/>
        <w:rPr>
          <w:rFonts w:ascii="Arial" w:eastAsia="Arial" w:hAnsi="Arial" w:cs="Arial"/>
          <w:color w:val="000000"/>
          <w:sz w:val="18"/>
          <w:szCs w:val="18"/>
        </w:rPr>
      </w:pPr>
      <w:r w:rsidRPr="008D6927">
        <w:rPr>
          <w:rFonts w:ascii="Arial" w:eastAsia="Arial" w:hAnsi="Arial" w:cs="Arial"/>
          <w:color w:val="000000"/>
          <w:sz w:val="18"/>
          <w:szCs w:val="18"/>
        </w:rPr>
        <w:t>Н</w:t>
      </w:r>
      <w:r w:rsidR="005E3126" w:rsidRPr="008D6927">
        <w:rPr>
          <w:rFonts w:ascii="Arial" w:eastAsia="Arial" w:hAnsi="Arial" w:cs="Arial"/>
          <w:color w:val="000000"/>
          <w:sz w:val="18"/>
          <w:szCs w:val="18"/>
        </w:rPr>
        <w:t xml:space="preserve">е производить никаких работ на инженерных сетях и придомовой территории, относящихся к общему имуществу </w:t>
      </w:r>
      <w:r w:rsidR="0088412F" w:rsidRPr="008D6927">
        <w:rPr>
          <w:rFonts w:ascii="Arial" w:eastAsia="Arial" w:hAnsi="Arial" w:cs="Arial"/>
          <w:color w:val="000000"/>
          <w:sz w:val="18"/>
          <w:szCs w:val="18"/>
        </w:rPr>
        <w:t>Многоквартирного</w:t>
      </w:r>
      <w:r w:rsidR="005E3126" w:rsidRPr="008D6927">
        <w:rPr>
          <w:rFonts w:ascii="Arial" w:eastAsia="Arial" w:hAnsi="Arial" w:cs="Arial"/>
          <w:color w:val="000000"/>
          <w:sz w:val="18"/>
          <w:szCs w:val="18"/>
        </w:rPr>
        <w:t xml:space="preserve"> дома, без решения </w:t>
      </w:r>
      <w:r w:rsidR="00A33FE2" w:rsidRPr="008D6927">
        <w:rPr>
          <w:rFonts w:ascii="Arial" w:eastAsia="Arial" w:hAnsi="Arial" w:cs="Arial"/>
          <w:color w:val="000000"/>
          <w:sz w:val="18"/>
          <w:szCs w:val="18"/>
        </w:rPr>
        <w:t>ОСС</w:t>
      </w:r>
      <w:r w:rsidR="005E3126" w:rsidRPr="008D6927">
        <w:rPr>
          <w:rFonts w:ascii="Arial" w:eastAsia="Arial" w:hAnsi="Arial" w:cs="Arial"/>
          <w:color w:val="000000"/>
          <w:sz w:val="18"/>
          <w:szCs w:val="18"/>
        </w:rPr>
        <w:t>;</w:t>
      </w:r>
    </w:p>
    <w:p w14:paraId="7F932101"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lastRenderedPageBreak/>
        <w:t>Н</w:t>
      </w:r>
      <w:r w:rsidR="005E3126" w:rsidRPr="008D6927">
        <w:rPr>
          <w:rFonts w:ascii="Arial" w:eastAsia="Arial" w:hAnsi="Arial" w:cs="Arial"/>
          <w:sz w:val="18"/>
          <w:szCs w:val="18"/>
        </w:rPr>
        <w:t xml:space="preserve">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w:t>
      </w:r>
      <w:r w:rsidR="00B9529C" w:rsidRPr="008D6927">
        <w:rPr>
          <w:rFonts w:ascii="Arial" w:eastAsia="Arial" w:hAnsi="Arial" w:cs="Arial"/>
          <w:sz w:val="18"/>
          <w:szCs w:val="18"/>
        </w:rPr>
        <w:t>Помещ</w:t>
      </w:r>
      <w:r w:rsidR="005E3126" w:rsidRPr="008D6927">
        <w:rPr>
          <w:rFonts w:ascii="Arial" w:eastAsia="Arial" w:hAnsi="Arial" w:cs="Arial"/>
          <w:sz w:val="18"/>
          <w:szCs w:val="18"/>
        </w:rPr>
        <w:t>ение Собственника и их оплаты, без согласования с Управляющей организацией;</w:t>
      </w:r>
    </w:p>
    <w:p w14:paraId="4A6624EA"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p>
    <w:p w14:paraId="4BA30118"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w:t>
      </w:r>
    </w:p>
    <w:p w14:paraId="476DD8A0"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14:paraId="5C1C42F9"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 xml:space="preserve">е совершать действий, связанных с отключением </w:t>
      </w:r>
      <w:r w:rsidR="0088412F" w:rsidRPr="008D6927">
        <w:rPr>
          <w:rFonts w:ascii="Arial" w:eastAsia="Arial" w:hAnsi="Arial" w:cs="Arial"/>
          <w:sz w:val="18"/>
          <w:szCs w:val="18"/>
        </w:rPr>
        <w:t>Многоквартирного</w:t>
      </w:r>
      <w:r w:rsidR="005E3126" w:rsidRPr="008D6927">
        <w:rPr>
          <w:rFonts w:ascii="Arial" w:eastAsia="Arial" w:hAnsi="Arial" w:cs="Arial"/>
          <w:sz w:val="18"/>
          <w:szCs w:val="18"/>
        </w:rPr>
        <w:t xml:space="preserve"> дома от подачи электроэнергии, воды и тепла;</w:t>
      </w:r>
    </w:p>
    <w:p w14:paraId="434223EC"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С</w:t>
      </w:r>
      <w:r w:rsidR="005E3126" w:rsidRPr="008D6927">
        <w:rPr>
          <w:rFonts w:ascii="Arial" w:eastAsia="Arial" w:hAnsi="Arial" w:cs="Arial"/>
          <w:sz w:val="18"/>
          <w:szCs w:val="18"/>
        </w:rPr>
        <w:t xml:space="preserve">воевременно осуществлять поверку приборов учета; </w:t>
      </w:r>
    </w:p>
    <w:p w14:paraId="5B68E9ED"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производить слив воды из системы и приборов отопления;</w:t>
      </w:r>
    </w:p>
    <w:p w14:paraId="62E31717" w14:textId="77777777" w:rsidR="001940C1" w:rsidRPr="008D6927" w:rsidRDefault="00503B97" w:rsidP="00503B97">
      <w:pPr>
        <w:pStyle w:val="af1"/>
        <w:numPr>
          <w:ilvl w:val="0"/>
          <w:numId w:val="8"/>
        </w:numPr>
        <w:tabs>
          <w:tab w:val="left" w:pos="1985"/>
        </w:tabs>
        <w:ind w:left="1276" w:hanging="709"/>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14:paraId="3CF9C012"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 xml:space="preserve">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w:t>
      </w:r>
      <w:r w:rsidR="00B9529C" w:rsidRPr="008D6927">
        <w:rPr>
          <w:rFonts w:ascii="Arial" w:eastAsia="Arial" w:hAnsi="Arial" w:cs="Arial"/>
          <w:sz w:val="18"/>
          <w:szCs w:val="18"/>
        </w:rPr>
        <w:t>Помещ</w:t>
      </w:r>
      <w:r w:rsidR="005E3126" w:rsidRPr="008D6927">
        <w:rPr>
          <w:rFonts w:ascii="Arial" w:eastAsia="Arial" w:hAnsi="Arial" w:cs="Arial"/>
          <w:sz w:val="18"/>
          <w:szCs w:val="18"/>
        </w:rPr>
        <w:t>ения общего пользования;</w:t>
      </w:r>
    </w:p>
    <w:p w14:paraId="544A4FE6"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использовать пассажирские лифты для транспортировки строительных материалов и отходов без упаковки;</w:t>
      </w:r>
    </w:p>
    <w:p w14:paraId="41E810D5"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 xml:space="preserve">е допускать выполнение работ или совершение других действий, приводящих к порче </w:t>
      </w:r>
      <w:r w:rsidR="00B9529C" w:rsidRPr="008D6927">
        <w:rPr>
          <w:rFonts w:ascii="Arial" w:eastAsia="Arial" w:hAnsi="Arial" w:cs="Arial"/>
          <w:sz w:val="18"/>
          <w:szCs w:val="18"/>
        </w:rPr>
        <w:t>Помещ</w:t>
      </w:r>
      <w:r w:rsidR="005E3126" w:rsidRPr="008D6927">
        <w:rPr>
          <w:rFonts w:ascii="Arial" w:eastAsia="Arial" w:hAnsi="Arial" w:cs="Arial"/>
          <w:sz w:val="18"/>
          <w:szCs w:val="18"/>
        </w:rPr>
        <w:t xml:space="preserve">ений или конструкций строения, общего имущества в </w:t>
      </w:r>
      <w:r w:rsidR="0088412F" w:rsidRPr="008D6927">
        <w:rPr>
          <w:rFonts w:ascii="Arial" w:eastAsia="Arial" w:hAnsi="Arial" w:cs="Arial"/>
          <w:sz w:val="18"/>
          <w:szCs w:val="18"/>
        </w:rPr>
        <w:t>Многоквартирном</w:t>
      </w:r>
      <w:r w:rsidR="005E3126" w:rsidRPr="008D6927">
        <w:rPr>
          <w:rFonts w:ascii="Arial" w:eastAsia="Arial" w:hAnsi="Arial" w:cs="Arial"/>
          <w:sz w:val="18"/>
          <w:szCs w:val="18"/>
        </w:rPr>
        <w:t xml:space="preserve"> доме;</w:t>
      </w:r>
    </w:p>
    <w:p w14:paraId="7EDA92E4"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b/>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а придомовой территории запрещено разводить костры, использовать открытый огонь, ремонтировать транспортные средства;</w:t>
      </w:r>
    </w:p>
    <w:p w14:paraId="22423B07"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е использовать мусоропровод для крупногабаритного и строительного мусора, не сливать в него жидкие бытовые отходы;</w:t>
      </w:r>
    </w:p>
    <w:p w14:paraId="61DF3B4E"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 xml:space="preserve">е использовать общее имущество, включая придомовую территорию, Многоквартирного дома в коммерческих целях без соответствующего решения </w:t>
      </w:r>
      <w:r w:rsidR="00A33FE2" w:rsidRPr="008D6927">
        <w:rPr>
          <w:rFonts w:ascii="Arial" w:eastAsia="Arial" w:hAnsi="Arial" w:cs="Arial"/>
          <w:sz w:val="18"/>
          <w:szCs w:val="18"/>
        </w:rPr>
        <w:t>ОСС</w:t>
      </w:r>
      <w:r w:rsidR="005E3126" w:rsidRPr="008D6927">
        <w:rPr>
          <w:rFonts w:ascii="Arial" w:eastAsia="Arial" w:hAnsi="Arial" w:cs="Arial"/>
          <w:sz w:val="18"/>
          <w:szCs w:val="18"/>
        </w:rPr>
        <w:t xml:space="preserve"> Многоквартирного дома;</w:t>
      </w:r>
    </w:p>
    <w:p w14:paraId="4BF30F47" w14:textId="77777777" w:rsidR="001940C1" w:rsidRPr="008D6927" w:rsidRDefault="00503B97" w:rsidP="00503B97">
      <w:pPr>
        <w:pStyle w:val="af1"/>
        <w:numPr>
          <w:ilvl w:val="0"/>
          <w:numId w:val="8"/>
        </w:numPr>
        <w:tabs>
          <w:tab w:val="left" w:pos="1418"/>
        </w:tabs>
        <w:ind w:left="1418" w:hanging="851"/>
        <w:jc w:val="both"/>
        <w:rPr>
          <w:rFonts w:ascii="Arial" w:eastAsia="Arial" w:hAnsi="Arial" w:cs="Arial"/>
          <w:sz w:val="18"/>
          <w:szCs w:val="18"/>
        </w:rPr>
      </w:pPr>
      <w:r w:rsidRPr="008D6927">
        <w:rPr>
          <w:rFonts w:ascii="Arial" w:eastAsia="Arial" w:hAnsi="Arial" w:cs="Arial"/>
          <w:sz w:val="18"/>
          <w:szCs w:val="18"/>
        </w:rPr>
        <w:t>Н</w:t>
      </w:r>
      <w:r w:rsidR="005E3126" w:rsidRPr="008D6927">
        <w:rPr>
          <w:rFonts w:ascii="Arial" w:eastAsia="Arial" w:hAnsi="Arial" w:cs="Arial"/>
          <w:sz w:val="18"/>
          <w:szCs w:val="18"/>
        </w:rPr>
        <w:t xml:space="preserve">езамедлительно информировать Управляющую организацию об аварийных ситуациях в </w:t>
      </w:r>
      <w:r w:rsidR="00B9529C" w:rsidRPr="008D6927">
        <w:rPr>
          <w:rFonts w:ascii="Arial" w:eastAsia="Arial" w:hAnsi="Arial" w:cs="Arial"/>
          <w:sz w:val="18"/>
          <w:szCs w:val="18"/>
        </w:rPr>
        <w:t>Помещ</w:t>
      </w:r>
      <w:r w:rsidR="005E3126" w:rsidRPr="008D6927">
        <w:rPr>
          <w:rFonts w:ascii="Arial" w:eastAsia="Arial" w:hAnsi="Arial" w:cs="Arial"/>
          <w:sz w:val="18"/>
          <w:szCs w:val="18"/>
        </w:rPr>
        <w:t xml:space="preserve">ении Собственника и в местах общего пользования в </w:t>
      </w:r>
      <w:r w:rsidR="0088412F" w:rsidRPr="008D6927">
        <w:rPr>
          <w:rFonts w:ascii="Arial" w:eastAsia="Arial" w:hAnsi="Arial" w:cs="Arial"/>
          <w:sz w:val="18"/>
          <w:szCs w:val="18"/>
        </w:rPr>
        <w:t>Многоквартирном</w:t>
      </w:r>
      <w:r w:rsidR="005E3126" w:rsidRPr="008D6927">
        <w:rPr>
          <w:rFonts w:ascii="Arial" w:eastAsia="Arial" w:hAnsi="Arial" w:cs="Arial"/>
          <w:sz w:val="18"/>
          <w:szCs w:val="18"/>
        </w:rPr>
        <w:t xml:space="preserve"> доме путем размещения соответствующей заявки в Управляющей организации или в круглосуточной объединенной диспетчерской службе Управляющей организации.</w:t>
      </w:r>
    </w:p>
    <w:p w14:paraId="469DFEDE" w14:textId="77777777" w:rsidR="001940C1" w:rsidRPr="008D6927" w:rsidRDefault="005E3126" w:rsidP="00E568FC">
      <w:pPr>
        <w:pStyle w:val="af1"/>
        <w:numPr>
          <w:ilvl w:val="0"/>
          <w:numId w:val="7"/>
        </w:numPr>
        <w:tabs>
          <w:tab w:val="left" w:pos="993"/>
        </w:tabs>
        <w:ind w:left="0" w:firstLine="360"/>
        <w:jc w:val="both"/>
        <w:rPr>
          <w:rFonts w:ascii="Arial" w:eastAsia="Arial" w:hAnsi="Arial" w:cs="Arial"/>
          <w:sz w:val="18"/>
          <w:szCs w:val="18"/>
        </w:rPr>
      </w:pPr>
      <w:bookmarkStart w:id="21" w:name="bookmark=id.1y810tw" w:colFirst="0" w:colLast="0"/>
      <w:bookmarkEnd w:id="21"/>
      <w:r w:rsidRPr="008D6927">
        <w:rPr>
          <w:rFonts w:ascii="Arial" w:eastAsia="Arial" w:hAnsi="Arial" w:cs="Arial"/>
          <w:sz w:val="18"/>
          <w:szCs w:val="18"/>
        </w:rPr>
        <w:t>Предоставлять Управляющей организации в течение 5 (пяти) рабочих дней сведения:</w:t>
      </w:r>
    </w:p>
    <w:p w14:paraId="36476FF4" w14:textId="77777777" w:rsidR="001940C1" w:rsidRPr="008D6927" w:rsidRDefault="005E3126" w:rsidP="00503B97">
      <w:pPr>
        <w:pStyle w:val="af1"/>
        <w:numPr>
          <w:ilvl w:val="0"/>
          <w:numId w:val="9"/>
        </w:numPr>
        <w:pBdr>
          <w:top w:val="nil"/>
          <w:left w:val="nil"/>
          <w:bottom w:val="nil"/>
          <w:right w:val="nil"/>
          <w:between w:val="nil"/>
        </w:pBdr>
        <w:ind w:left="851" w:hanging="284"/>
        <w:jc w:val="both"/>
        <w:rPr>
          <w:rFonts w:ascii="Arial" w:eastAsia="Arial" w:hAnsi="Arial" w:cs="Arial"/>
          <w:color w:val="000000"/>
          <w:sz w:val="18"/>
          <w:szCs w:val="18"/>
        </w:rPr>
      </w:pPr>
      <w:r w:rsidRPr="008D6927">
        <w:rPr>
          <w:rFonts w:ascii="Arial" w:eastAsia="Arial" w:hAnsi="Arial" w:cs="Arial"/>
          <w:color w:val="000000"/>
          <w:sz w:val="18"/>
          <w:szCs w:val="18"/>
        </w:rPr>
        <w:t xml:space="preserve">о завершении работ по переустройству и перепланировке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14:paraId="6D9EAD4B" w14:textId="77777777" w:rsidR="001940C1" w:rsidRPr="008D6927" w:rsidRDefault="005E3126" w:rsidP="00503B97">
      <w:pPr>
        <w:pStyle w:val="af1"/>
        <w:numPr>
          <w:ilvl w:val="0"/>
          <w:numId w:val="9"/>
        </w:numPr>
        <w:ind w:left="851" w:hanging="284"/>
        <w:jc w:val="both"/>
        <w:rPr>
          <w:rFonts w:ascii="Arial" w:eastAsia="Arial" w:hAnsi="Arial" w:cs="Arial"/>
          <w:sz w:val="18"/>
          <w:szCs w:val="18"/>
        </w:rPr>
      </w:pPr>
      <w:r w:rsidRPr="008D6927">
        <w:rPr>
          <w:rFonts w:ascii="Arial" w:eastAsia="Arial" w:hAnsi="Arial" w:cs="Arial"/>
          <w:sz w:val="18"/>
          <w:szCs w:val="18"/>
        </w:rPr>
        <w:t xml:space="preserve">о заключенных договорах найма (аренды), из которых следует обязанность внесения платы Управляющей организации за содержание и ремонт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и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 </w:t>
      </w:r>
    </w:p>
    <w:p w14:paraId="7B6B0549" w14:textId="77777777" w:rsidR="001940C1" w:rsidRPr="008D6927" w:rsidRDefault="005E3126" w:rsidP="00503B97">
      <w:pPr>
        <w:pStyle w:val="af1"/>
        <w:numPr>
          <w:ilvl w:val="0"/>
          <w:numId w:val="9"/>
        </w:numPr>
        <w:ind w:left="851" w:hanging="284"/>
        <w:jc w:val="both"/>
        <w:rPr>
          <w:rFonts w:ascii="Arial" w:eastAsia="Arial" w:hAnsi="Arial" w:cs="Arial"/>
          <w:sz w:val="18"/>
          <w:szCs w:val="18"/>
        </w:rPr>
      </w:pPr>
      <w:r w:rsidRPr="008D6927">
        <w:rPr>
          <w:rFonts w:ascii="Arial" w:eastAsia="Arial" w:hAnsi="Arial" w:cs="Arial"/>
          <w:sz w:val="18"/>
          <w:szCs w:val="18"/>
        </w:rPr>
        <w:t xml:space="preserve">об изменении объемов потребления ресурсов в жилых и нежилых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ениях с указанием мощности и возможных режимах работы, установленных в жилом и нежилом </w:t>
      </w:r>
      <w:r w:rsidR="00B9529C" w:rsidRPr="008D6927">
        <w:rPr>
          <w:rFonts w:ascii="Arial" w:eastAsia="Arial" w:hAnsi="Arial" w:cs="Arial"/>
          <w:sz w:val="18"/>
          <w:szCs w:val="18"/>
        </w:rPr>
        <w:t>Помещ</w:t>
      </w:r>
      <w:r w:rsidRPr="008D6927">
        <w:rPr>
          <w:rFonts w:ascii="Arial" w:eastAsia="Arial" w:hAnsi="Arial" w:cs="Arial"/>
          <w:sz w:val="18"/>
          <w:szCs w:val="18"/>
        </w:rPr>
        <w:t>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14:paraId="53B6C937"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bookmarkStart w:id="22" w:name="bookmark=id.4i7ojhp" w:colFirst="0" w:colLast="0"/>
      <w:bookmarkEnd w:id="22"/>
      <w:r w:rsidRPr="008D6927">
        <w:rPr>
          <w:rFonts w:ascii="Arial" w:eastAsia="Arial" w:hAnsi="Arial" w:cs="Arial"/>
          <w:sz w:val="18"/>
          <w:szCs w:val="18"/>
        </w:rPr>
        <w:t xml:space="preserve">Обеспечить беспрепятственный доступ  представителя Управляющей организации в принадлежащее Собственнику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ении, для выполнения необходимых ремонтных работ, проверки пломб и снятия показаний индивидуальных (квартирных) приборов учета коммунальных ресурсов, а также для выполнения необходимого ремонта общего имущества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и работ по ликвидации аварий в заранее согласованное с Управляющей организацией время, а работников аварийных служб в любое время суток.</w:t>
      </w:r>
    </w:p>
    <w:p w14:paraId="26521B06" w14:textId="77777777" w:rsidR="001940C1" w:rsidRPr="008D6927" w:rsidRDefault="000D2B7B" w:rsidP="00E568FC">
      <w:pPr>
        <w:pStyle w:val="af1"/>
        <w:widowControl w:val="0"/>
        <w:numPr>
          <w:ilvl w:val="0"/>
          <w:numId w:val="7"/>
        </w:numPr>
        <w:tabs>
          <w:tab w:val="left" w:pos="993"/>
        </w:tabs>
        <w:ind w:left="0" w:firstLine="360"/>
        <w:jc w:val="both"/>
        <w:rPr>
          <w:rFonts w:ascii="Arial" w:eastAsia="Arial" w:hAnsi="Arial" w:cs="Arial"/>
          <w:b/>
          <w:sz w:val="18"/>
          <w:szCs w:val="18"/>
        </w:rPr>
      </w:pPr>
      <w:bookmarkStart w:id="23" w:name="bookmark=id.2xcytpi" w:colFirst="0" w:colLast="0"/>
      <w:bookmarkEnd w:id="23"/>
      <w:r w:rsidRPr="008D6927">
        <w:rPr>
          <w:rFonts w:ascii="Arial" w:eastAsia="Arial" w:hAnsi="Arial" w:cs="Arial"/>
          <w:sz w:val="18"/>
          <w:szCs w:val="18"/>
        </w:rPr>
        <w:t>Незамедлительно</w:t>
      </w:r>
      <w:r w:rsidR="005E3126" w:rsidRPr="008D6927">
        <w:rPr>
          <w:rFonts w:ascii="Arial" w:eastAsia="Arial" w:hAnsi="Arial" w:cs="Arial"/>
          <w:sz w:val="18"/>
          <w:szCs w:val="18"/>
        </w:rPr>
        <w:t xml:space="preserve"> </w:t>
      </w:r>
      <w:r w:rsidRPr="008D6927">
        <w:rPr>
          <w:rFonts w:ascii="Arial" w:eastAsia="Arial" w:hAnsi="Arial" w:cs="Arial"/>
          <w:sz w:val="18"/>
          <w:szCs w:val="18"/>
        </w:rPr>
        <w:t>сообщать</w:t>
      </w:r>
      <w:r w:rsidR="005E3126" w:rsidRPr="008D6927">
        <w:rPr>
          <w:rFonts w:ascii="Arial" w:eastAsia="Arial" w:hAnsi="Arial" w:cs="Arial"/>
          <w:sz w:val="18"/>
          <w:szCs w:val="18"/>
        </w:rPr>
        <w:t xml:space="preserve">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w:t>
      </w:r>
      <w:r w:rsidR="0088412F" w:rsidRPr="008D6927">
        <w:rPr>
          <w:rFonts w:ascii="Arial" w:eastAsia="Arial" w:hAnsi="Arial" w:cs="Arial"/>
          <w:sz w:val="18"/>
          <w:szCs w:val="18"/>
        </w:rPr>
        <w:t>Многоквартирном</w:t>
      </w:r>
      <w:r w:rsidR="005E3126" w:rsidRPr="008D6927">
        <w:rPr>
          <w:rFonts w:ascii="Arial" w:eastAsia="Arial" w:hAnsi="Arial" w:cs="Arial"/>
          <w:sz w:val="18"/>
          <w:szCs w:val="18"/>
        </w:rPr>
        <w:t xml:space="preserve"> доме</w:t>
      </w:r>
      <w:r w:rsidR="005E3126" w:rsidRPr="008D6927">
        <w:rPr>
          <w:rFonts w:ascii="Arial" w:eastAsia="Arial" w:hAnsi="Arial" w:cs="Arial"/>
          <w:b/>
          <w:sz w:val="18"/>
          <w:szCs w:val="18"/>
        </w:rPr>
        <w:t>.</w:t>
      </w:r>
    </w:p>
    <w:p w14:paraId="36E37911" w14:textId="77777777" w:rsidR="001940C1" w:rsidRPr="008D6927" w:rsidRDefault="005E3126" w:rsidP="00E568FC">
      <w:pPr>
        <w:pStyle w:val="af1"/>
        <w:widowControl w:val="0"/>
        <w:numPr>
          <w:ilvl w:val="0"/>
          <w:numId w:val="7"/>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Не осуществлять переоборудование внутренних инженерных сетей без согласования с Управляющей организацией и не производить перепланировку </w:t>
      </w:r>
      <w:r w:rsidR="00B9529C" w:rsidRPr="008D6927">
        <w:rPr>
          <w:rFonts w:ascii="Arial" w:eastAsia="Arial" w:hAnsi="Arial" w:cs="Arial"/>
          <w:sz w:val="18"/>
          <w:szCs w:val="18"/>
        </w:rPr>
        <w:t>Помещ</w:t>
      </w:r>
      <w:r w:rsidRPr="008D6927">
        <w:rPr>
          <w:rFonts w:ascii="Arial" w:eastAsia="Arial" w:hAnsi="Arial" w:cs="Arial"/>
          <w:sz w:val="18"/>
          <w:szCs w:val="18"/>
        </w:rPr>
        <w:t>ений в доме и на придомовой территории</w:t>
      </w:r>
      <w:r w:rsidRPr="008D6927">
        <w:rPr>
          <w:rFonts w:ascii="Arial" w:eastAsia="Arial" w:hAnsi="Arial" w:cs="Arial"/>
          <w:b/>
          <w:sz w:val="18"/>
          <w:szCs w:val="18"/>
        </w:rPr>
        <w:t xml:space="preserve"> </w:t>
      </w:r>
      <w:r w:rsidRPr="008D6927">
        <w:rPr>
          <w:rFonts w:ascii="Arial" w:eastAsia="Arial" w:hAnsi="Arial" w:cs="Arial"/>
          <w:sz w:val="18"/>
          <w:szCs w:val="18"/>
        </w:rPr>
        <w:t>без получения на то разрешения в соответствии с действующим законодательством.</w:t>
      </w:r>
    </w:p>
    <w:p w14:paraId="4FA84A61" w14:textId="77777777" w:rsidR="001940C1" w:rsidRPr="008D6927" w:rsidRDefault="005E3126" w:rsidP="00E568FC">
      <w:pPr>
        <w:pStyle w:val="af1"/>
        <w:widowControl w:val="0"/>
        <w:numPr>
          <w:ilvl w:val="0"/>
          <w:numId w:val="7"/>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В течение 10 дней предоставлять Управляющей организации сведения:</w:t>
      </w:r>
    </w:p>
    <w:p w14:paraId="063A56D7" w14:textId="77777777" w:rsidR="001940C1" w:rsidRPr="008D6927" w:rsidRDefault="005E3126" w:rsidP="00E568FC">
      <w:pPr>
        <w:widowControl w:val="0"/>
        <w:tabs>
          <w:tab w:val="left" w:pos="1134"/>
        </w:tabs>
        <w:jc w:val="both"/>
        <w:rPr>
          <w:rFonts w:ascii="Arial" w:eastAsia="Arial" w:hAnsi="Arial" w:cs="Arial"/>
          <w:sz w:val="18"/>
          <w:szCs w:val="18"/>
        </w:rPr>
      </w:pPr>
      <w:r w:rsidRPr="008D6927">
        <w:rPr>
          <w:rFonts w:ascii="Arial" w:eastAsia="Arial" w:hAnsi="Arial" w:cs="Arial"/>
          <w:sz w:val="18"/>
          <w:szCs w:val="18"/>
        </w:rPr>
        <w:t xml:space="preserve">- о количестве граждан, проживающих 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ении совместно с Собственником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лицом,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и наличии у лиц, зарегистрированных по месту жительства в </w:t>
      </w:r>
      <w:r w:rsidR="00B9529C" w:rsidRPr="008D6927">
        <w:rPr>
          <w:rFonts w:ascii="Arial" w:eastAsia="Arial" w:hAnsi="Arial" w:cs="Arial"/>
          <w:sz w:val="18"/>
          <w:szCs w:val="18"/>
        </w:rPr>
        <w:t>Помещ</w:t>
      </w:r>
      <w:r w:rsidRPr="008D6927">
        <w:rPr>
          <w:rFonts w:ascii="Arial" w:eastAsia="Arial" w:hAnsi="Arial" w:cs="Arial"/>
          <w:sz w:val="18"/>
          <w:szCs w:val="18"/>
        </w:rPr>
        <w:t>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14:paraId="0722234B" w14:textId="31EAD425" w:rsidR="001940C1" w:rsidRDefault="005E3126" w:rsidP="00E568FC">
      <w:pPr>
        <w:widowControl w:val="0"/>
        <w:tabs>
          <w:tab w:val="left" w:pos="1134"/>
        </w:tabs>
        <w:jc w:val="both"/>
        <w:rPr>
          <w:rFonts w:ascii="Arial" w:eastAsia="Arial" w:hAnsi="Arial" w:cs="Arial"/>
          <w:sz w:val="18"/>
          <w:szCs w:val="18"/>
        </w:rPr>
      </w:pPr>
      <w:r w:rsidRPr="008D6927">
        <w:rPr>
          <w:rFonts w:ascii="Arial" w:eastAsia="Arial" w:hAnsi="Arial" w:cs="Arial"/>
          <w:sz w:val="18"/>
          <w:szCs w:val="18"/>
        </w:rPr>
        <w:t xml:space="preserve">- о смене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Сообщить Управляющей организации Ф.И.О. нового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и дату вступления нового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в свои права. Представить Управляющей организации Договор купли-продажи жилого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аренды, найма и другие документы, подтверждающие смену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ение.</w:t>
      </w:r>
    </w:p>
    <w:p w14:paraId="18D95B1F" w14:textId="77777777" w:rsidR="00586A03" w:rsidRPr="008D6927" w:rsidRDefault="00586A03" w:rsidP="00E568FC">
      <w:pPr>
        <w:widowControl w:val="0"/>
        <w:tabs>
          <w:tab w:val="left" w:pos="1134"/>
        </w:tabs>
        <w:jc w:val="both"/>
        <w:rPr>
          <w:rFonts w:ascii="Arial" w:eastAsia="Arial" w:hAnsi="Arial" w:cs="Arial"/>
          <w:sz w:val="18"/>
          <w:szCs w:val="18"/>
        </w:rPr>
      </w:pPr>
    </w:p>
    <w:p w14:paraId="43B095AA" w14:textId="77777777" w:rsidR="001940C1" w:rsidRPr="008D6927" w:rsidRDefault="005E3126" w:rsidP="00E568FC">
      <w:pPr>
        <w:pStyle w:val="af1"/>
        <w:widowControl w:val="0"/>
        <w:numPr>
          <w:ilvl w:val="0"/>
          <w:numId w:val="7"/>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lastRenderedPageBreak/>
        <w:t>Предоставлять Управляющей организации до 20 числа текущего месяца показания приборов учета.</w:t>
      </w:r>
    </w:p>
    <w:p w14:paraId="686A750B" w14:textId="77777777" w:rsidR="001940C1" w:rsidRPr="008D6927" w:rsidRDefault="005E3126" w:rsidP="00E568FC">
      <w:pPr>
        <w:pStyle w:val="af1"/>
        <w:widowControl w:val="0"/>
        <w:numPr>
          <w:ilvl w:val="0"/>
          <w:numId w:val="7"/>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14:paraId="5719227A" w14:textId="77777777" w:rsidR="001940C1" w:rsidRPr="008D6927" w:rsidRDefault="005E3126" w:rsidP="00E568FC">
      <w:pPr>
        <w:pStyle w:val="af1"/>
        <w:widowControl w:val="0"/>
        <w:numPr>
          <w:ilvl w:val="0"/>
          <w:numId w:val="7"/>
        </w:numPr>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проведения Управляющей организацией работ, связанных с ликвидацией последствий аварий, наступивших по вине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либо в связи с нарушением Собственником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лицом,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условий настоящего Договора, указанные работы проводятся за счет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лица,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ение.</w:t>
      </w:r>
    </w:p>
    <w:p w14:paraId="7A4C8958" w14:textId="77777777" w:rsidR="00EF74EF" w:rsidRPr="008D6927" w:rsidRDefault="00EF74EF" w:rsidP="00E568FC">
      <w:pPr>
        <w:pStyle w:val="af1"/>
        <w:widowControl w:val="0"/>
        <w:numPr>
          <w:ilvl w:val="0"/>
          <w:numId w:val="7"/>
        </w:numPr>
        <w:shd w:val="clear" w:color="auto" w:fill="FFFFFF"/>
        <w:tabs>
          <w:tab w:val="left" w:pos="1134"/>
        </w:tabs>
        <w:ind w:left="0" w:firstLine="360"/>
        <w:jc w:val="both"/>
        <w:rPr>
          <w:rFonts w:ascii="Arial" w:eastAsia="Arial" w:hAnsi="Arial" w:cs="Arial"/>
          <w:sz w:val="18"/>
          <w:szCs w:val="18"/>
        </w:rPr>
      </w:pPr>
      <w:r w:rsidRPr="008D6927">
        <w:rPr>
          <w:rFonts w:ascii="Arial" w:hAnsi="Arial" w:cs="Arial"/>
          <w:bCs/>
          <w:iCs/>
          <w:sz w:val="18"/>
          <w:szCs w:val="18"/>
        </w:rPr>
        <w:t xml:space="preserve">В соответствии с </w:t>
      </w:r>
      <w:r w:rsidR="000661C7" w:rsidRPr="008D6927">
        <w:rPr>
          <w:rFonts w:ascii="Arial" w:hAnsi="Arial" w:cs="Arial"/>
          <w:bCs/>
          <w:iCs/>
          <w:sz w:val="18"/>
          <w:szCs w:val="18"/>
        </w:rPr>
        <w:t xml:space="preserve">Постановлением Правительства Московской области ежемесячно оплачивать взносы на капитальный ремонт </w:t>
      </w:r>
      <w:r w:rsidRPr="008D6927">
        <w:rPr>
          <w:rFonts w:ascii="Arial" w:hAnsi="Arial" w:cs="Arial"/>
          <w:bCs/>
          <w:iCs/>
          <w:sz w:val="18"/>
          <w:szCs w:val="18"/>
        </w:rPr>
        <w:t>общего имущества многоквартирного дома.</w:t>
      </w:r>
    </w:p>
    <w:p w14:paraId="653DEBCE" w14:textId="77777777" w:rsidR="001940C1" w:rsidRPr="008D6927" w:rsidRDefault="005E3126" w:rsidP="00E568FC">
      <w:pPr>
        <w:pStyle w:val="af1"/>
        <w:widowControl w:val="0"/>
        <w:numPr>
          <w:ilvl w:val="0"/>
          <w:numId w:val="7"/>
        </w:numPr>
        <w:shd w:val="clear" w:color="auto" w:fill="FFFFFF"/>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Предоставить право Управляющей организации представлять интересы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принявших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принявших </w:t>
      </w:r>
      <w:r w:rsidR="00B9529C" w:rsidRPr="008D6927">
        <w:rPr>
          <w:rFonts w:ascii="Arial" w:eastAsia="Arial" w:hAnsi="Arial" w:cs="Arial"/>
          <w:sz w:val="18"/>
          <w:szCs w:val="18"/>
        </w:rPr>
        <w:t>Помещ</w:t>
      </w:r>
      <w:r w:rsidRPr="008D6927">
        <w:rPr>
          <w:rFonts w:ascii="Arial" w:eastAsia="Arial" w:hAnsi="Arial" w:cs="Arial"/>
          <w:sz w:val="18"/>
          <w:szCs w:val="18"/>
        </w:rPr>
        <w:t>ения, во всех организациях.</w:t>
      </w:r>
    </w:p>
    <w:p w14:paraId="138C1AFA" w14:textId="77777777" w:rsidR="001940C1" w:rsidRPr="008D6927" w:rsidRDefault="005E3126" w:rsidP="00E568FC">
      <w:pPr>
        <w:pStyle w:val="af1"/>
        <w:widowControl w:val="0"/>
        <w:numPr>
          <w:ilvl w:val="0"/>
          <w:numId w:val="7"/>
        </w:numPr>
        <w:shd w:val="clear" w:color="auto" w:fill="FFFFFF"/>
        <w:tabs>
          <w:tab w:val="left" w:pos="1134"/>
        </w:tabs>
        <w:ind w:left="0" w:firstLine="360"/>
        <w:jc w:val="both"/>
        <w:rPr>
          <w:rFonts w:ascii="Arial" w:eastAsia="Arial" w:hAnsi="Arial" w:cs="Arial"/>
          <w:sz w:val="18"/>
          <w:szCs w:val="18"/>
        </w:rPr>
      </w:pPr>
      <w:r w:rsidRPr="008D6927">
        <w:rPr>
          <w:rFonts w:ascii="Arial" w:eastAsia="Arial" w:hAnsi="Arial" w:cs="Arial"/>
          <w:sz w:val="18"/>
          <w:szCs w:val="18"/>
        </w:rPr>
        <w:t xml:space="preserve">Ознакомить всех совместно проживающих в жилом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ении либо использующих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принадлежащее Собственнику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лицу, принявшему </w:t>
      </w:r>
      <w:r w:rsidR="00B9529C" w:rsidRPr="008D6927">
        <w:rPr>
          <w:rFonts w:ascii="Arial" w:eastAsia="Arial" w:hAnsi="Arial" w:cs="Arial"/>
          <w:sz w:val="18"/>
          <w:szCs w:val="18"/>
        </w:rPr>
        <w:t>Помещ</w:t>
      </w:r>
      <w:r w:rsidRPr="008D6927">
        <w:rPr>
          <w:rFonts w:ascii="Arial" w:eastAsia="Arial" w:hAnsi="Arial" w:cs="Arial"/>
          <w:sz w:val="18"/>
          <w:szCs w:val="18"/>
        </w:rPr>
        <w:t>ение, дееспособных граждан с условиями Договора.</w:t>
      </w:r>
    </w:p>
    <w:p w14:paraId="00F393D5" w14:textId="77777777" w:rsidR="00E568FC" w:rsidRPr="008D6927" w:rsidRDefault="00E568FC" w:rsidP="00E568FC">
      <w:pPr>
        <w:pStyle w:val="af1"/>
        <w:widowControl w:val="0"/>
        <w:shd w:val="clear" w:color="auto" w:fill="FFFFFF"/>
        <w:tabs>
          <w:tab w:val="left" w:pos="1134"/>
        </w:tabs>
        <w:ind w:left="360"/>
        <w:jc w:val="both"/>
        <w:rPr>
          <w:rFonts w:ascii="Arial" w:eastAsia="Arial" w:hAnsi="Arial" w:cs="Arial"/>
          <w:sz w:val="18"/>
          <w:szCs w:val="18"/>
        </w:rPr>
      </w:pPr>
    </w:p>
    <w:p w14:paraId="1B7B0FE6" w14:textId="77777777" w:rsidR="001940C1" w:rsidRPr="008D6927" w:rsidRDefault="005E3126" w:rsidP="00427F2B">
      <w:pPr>
        <w:widowControl w:val="0"/>
        <w:shd w:val="clear" w:color="auto" w:fill="FFFFFF"/>
        <w:spacing w:after="240"/>
        <w:ind w:firstLine="709"/>
        <w:jc w:val="center"/>
        <w:rPr>
          <w:rStyle w:val="af2"/>
          <w:rFonts w:ascii="Arial" w:eastAsia="Arial" w:hAnsi="Arial" w:cs="Arial"/>
          <w:sz w:val="18"/>
          <w:szCs w:val="18"/>
        </w:rPr>
      </w:pPr>
      <w:r w:rsidRPr="008D6927">
        <w:rPr>
          <w:rStyle w:val="af2"/>
          <w:rFonts w:ascii="Arial" w:eastAsia="Arial" w:hAnsi="Arial" w:cs="Arial"/>
          <w:sz w:val="18"/>
          <w:szCs w:val="18"/>
        </w:rPr>
        <w:t>3</w:t>
      </w:r>
      <w:bookmarkStart w:id="24" w:name="bookmark=id.3whwml4" w:colFirst="0" w:colLast="0"/>
      <w:bookmarkEnd w:id="24"/>
      <w:r w:rsidRPr="008D6927">
        <w:rPr>
          <w:rStyle w:val="af2"/>
          <w:rFonts w:ascii="Arial" w:eastAsia="Arial" w:hAnsi="Arial" w:cs="Arial"/>
          <w:sz w:val="18"/>
          <w:szCs w:val="18"/>
        </w:rPr>
        <w:t>.4. Собственник имеет право:</w:t>
      </w:r>
    </w:p>
    <w:p w14:paraId="5B1DA2E7"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bookmarkStart w:id="25" w:name="bookmark=id.2bn6wsx" w:colFirst="0" w:colLast="0"/>
      <w:bookmarkEnd w:id="25"/>
      <w:r w:rsidRPr="008D6927">
        <w:rPr>
          <w:rFonts w:ascii="Arial" w:eastAsia="Arial" w:hAnsi="Arial" w:cs="Arial"/>
          <w:sz w:val="18"/>
          <w:szCs w:val="18"/>
        </w:rPr>
        <w:t>Принимать участие в контрольных мероприятиях по выполнению Управляющей организацией ее обязательств по Договору, в ходе которого:</w:t>
      </w:r>
    </w:p>
    <w:p w14:paraId="1AFF4DAD" w14:textId="77777777" w:rsidR="001940C1" w:rsidRPr="008D6927" w:rsidRDefault="005E3126" w:rsidP="00020A7C">
      <w:pPr>
        <w:pStyle w:val="af1"/>
        <w:widowControl w:val="0"/>
        <w:numPr>
          <w:ilvl w:val="0"/>
          <w:numId w:val="11"/>
        </w:numPr>
        <w:ind w:left="851"/>
        <w:jc w:val="both"/>
        <w:rPr>
          <w:rFonts w:ascii="Arial" w:eastAsia="Arial" w:hAnsi="Arial" w:cs="Arial"/>
          <w:sz w:val="18"/>
          <w:szCs w:val="18"/>
        </w:rPr>
      </w:pPr>
      <w:r w:rsidRPr="008D6927">
        <w:rPr>
          <w:rFonts w:ascii="Arial" w:eastAsia="Arial" w:hAnsi="Arial" w:cs="Arial"/>
          <w:sz w:val="18"/>
          <w:szCs w:val="18"/>
        </w:rPr>
        <w:t xml:space="preserve">участвовать в осмотрах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w:t>
      </w:r>
    </w:p>
    <w:p w14:paraId="4F53A83C" w14:textId="77777777" w:rsidR="001940C1" w:rsidRPr="008D6927" w:rsidRDefault="005E3126" w:rsidP="00020A7C">
      <w:pPr>
        <w:pStyle w:val="af1"/>
        <w:widowControl w:val="0"/>
        <w:numPr>
          <w:ilvl w:val="0"/>
          <w:numId w:val="11"/>
        </w:numPr>
        <w:ind w:left="851"/>
        <w:jc w:val="both"/>
        <w:rPr>
          <w:rFonts w:ascii="Arial" w:eastAsia="Arial" w:hAnsi="Arial" w:cs="Arial"/>
          <w:sz w:val="18"/>
          <w:szCs w:val="18"/>
        </w:rPr>
      </w:pPr>
      <w:r w:rsidRPr="008D6927">
        <w:rPr>
          <w:rFonts w:ascii="Arial" w:eastAsia="Arial" w:hAnsi="Arial" w:cs="Arial"/>
          <w:sz w:val="18"/>
          <w:szCs w:val="18"/>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14:paraId="5769DD16" w14:textId="77777777" w:rsidR="001940C1" w:rsidRPr="008D6927" w:rsidRDefault="005E3126" w:rsidP="00020A7C">
      <w:pPr>
        <w:pStyle w:val="af1"/>
        <w:widowControl w:val="0"/>
        <w:numPr>
          <w:ilvl w:val="0"/>
          <w:numId w:val="11"/>
        </w:numPr>
        <w:ind w:left="851"/>
        <w:jc w:val="both"/>
        <w:rPr>
          <w:rFonts w:ascii="Arial" w:eastAsia="Arial" w:hAnsi="Arial" w:cs="Arial"/>
          <w:sz w:val="18"/>
          <w:szCs w:val="18"/>
        </w:rPr>
      </w:pPr>
      <w:r w:rsidRPr="008D6927">
        <w:rPr>
          <w:rFonts w:ascii="Arial" w:eastAsia="Arial" w:hAnsi="Arial" w:cs="Arial"/>
          <w:sz w:val="18"/>
          <w:szCs w:val="18"/>
        </w:rPr>
        <w:t>знакомиться с условиями заключаемых Управляющей организацией договоров в рамках исполнения настоящего Договора.</w:t>
      </w:r>
    </w:p>
    <w:p w14:paraId="13538649" w14:textId="77777777" w:rsidR="001940C1" w:rsidRPr="008D6927" w:rsidRDefault="005E3126" w:rsidP="00020A7C">
      <w:pPr>
        <w:pStyle w:val="af1"/>
        <w:widowControl w:val="0"/>
        <w:numPr>
          <w:ilvl w:val="0"/>
          <w:numId w:val="11"/>
        </w:numPr>
        <w:ind w:left="851"/>
        <w:jc w:val="both"/>
        <w:rPr>
          <w:rFonts w:ascii="Arial" w:eastAsia="Arial" w:hAnsi="Arial" w:cs="Arial"/>
          <w:sz w:val="18"/>
          <w:szCs w:val="18"/>
        </w:rPr>
      </w:pPr>
      <w:r w:rsidRPr="008D6927">
        <w:rPr>
          <w:rFonts w:ascii="Arial" w:eastAsia="Arial" w:hAnsi="Arial" w:cs="Arial"/>
          <w:sz w:val="18"/>
          <w:szCs w:val="18"/>
        </w:rPr>
        <w:t>знакомиться с содержанием технической документации на Многоквартирный дом;</w:t>
      </w:r>
    </w:p>
    <w:p w14:paraId="06536A93"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 xml:space="preserve">Требовать изменения размера платы за содержание и ремонт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случае оказания услуг и выполнения работ по управлению, содержанию и ремонту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ненадлежащего качества и (или) с перерывами, превышающими установленную продолжительность.</w:t>
      </w:r>
    </w:p>
    <w:p w14:paraId="492C4AE4"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действующем законодательством РФ.</w:t>
      </w:r>
    </w:p>
    <w:p w14:paraId="4341DD3A" w14:textId="77777777" w:rsidR="001940C1" w:rsidRPr="008D6927" w:rsidRDefault="005E3126" w:rsidP="00020A7C">
      <w:pPr>
        <w:pStyle w:val="af1"/>
        <w:widowControl w:val="0"/>
        <w:numPr>
          <w:ilvl w:val="0"/>
          <w:numId w:val="10"/>
        </w:numPr>
        <w:pBdr>
          <w:top w:val="nil"/>
          <w:left w:val="nil"/>
          <w:bottom w:val="nil"/>
          <w:right w:val="nil"/>
          <w:between w:val="nil"/>
        </w:pBdr>
        <w:tabs>
          <w:tab w:val="left" w:pos="993"/>
        </w:tabs>
        <w:ind w:left="0" w:firstLine="360"/>
        <w:jc w:val="both"/>
        <w:rPr>
          <w:rFonts w:ascii="Arial" w:eastAsia="Arial" w:hAnsi="Arial" w:cs="Arial"/>
          <w:color w:val="000000"/>
          <w:sz w:val="18"/>
          <w:szCs w:val="18"/>
        </w:rPr>
      </w:pPr>
      <w:bookmarkStart w:id="26" w:name="bookmark=id.qsh70q" w:colFirst="0" w:colLast="0"/>
      <w:bookmarkEnd w:id="26"/>
      <w:r w:rsidRPr="008D6927">
        <w:rPr>
          <w:rFonts w:ascii="Arial" w:eastAsia="Arial" w:hAnsi="Arial" w:cs="Arial"/>
          <w:color w:val="000000"/>
          <w:sz w:val="18"/>
          <w:szCs w:val="18"/>
        </w:rPr>
        <w:t xml:space="preserve">Требовать от Управляющей организации возмещения </w:t>
      </w:r>
      <w:r w:rsidR="000D2B7B" w:rsidRPr="008D6927">
        <w:rPr>
          <w:rFonts w:ascii="Arial" w:eastAsia="Arial" w:hAnsi="Arial" w:cs="Arial"/>
          <w:color w:val="000000"/>
          <w:sz w:val="18"/>
          <w:szCs w:val="18"/>
        </w:rPr>
        <w:t>убытков,</w:t>
      </w:r>
      <w:r w:rsidRPr="008D6927">
        <w:rPr>
          <w:rFonts w:ascii="Arial" w:eastAsia="Arial" w:hAnsi="Arial" w:cs="Arial"/>
          <w:color w:val="000000"/>
          <w:sz w:val="18"/>
          <w:szCs w:val="18"/>
        </w:rPr>
        <w:t xml:space="preserve"> причиненных вследствие невыполнения либо недобросовестного выполнения Управляющей организацией своих обязанностей по Договору.</w:t>
      </w:r>
    </w:p>
    <w:p w14:paraId="50D0D016" w14:textId="77777777" w:rsidR="001940C1" w:rsidRPr="008D6927" w:rsidRDefault="000D2B7B" w:rsidP="00020A7C">
      <w:pPr>
        <w:pStyle w:val="af1"/>
        <w:widowControl w:val="0"/>
        <w:numPr>
          <w:ilvl w:val="0"/>
          <w:numId w:val="10"/>
        </w:numPr>
        <w:tabs>
          <w:tab w:val="left" w:pos="993"/>
        </w:tabs>
        <w:ind w:left="0" w:firstLine="360"/>
        <w:jc w:val="both"/>
        <w:rPr>
          <w:rFonts w:ascii="Arial" w:eastAsia="Arial" w:hAnsi="Arial" w:cs="Arial"/>
          <w:sz w:val="18"/>
          <w:szCs w:val="18"/>
        </w:rPr>
      </w:pPr>
      <w:bookmarkStart w:id="27" w:name="bookmark=id.3as4poj" w:colFirst="0" w:colLast="0"/>
      <w:bookmarkEnd w:id="27"/>
      <w:r w:rsidRPr="008D6927">
        <w:rPr>
          <w:rFonts w:ascii="Arial" w:eastAsia="Arial" w:hAnsi="Arial" w:cs="Arial"/>
          <w:sz w:val="18"/>
          <w:szCs w:val="18"/>
        </w:rPr>
        <w:t>В порядке,</w:t>
      </w:r>
      <w:r w:rsidR="005E3126" w:rsidRPr="008D6927">
        <w:rPr>
          <w:rFonts w:ascii="Arial" w:eastAsia="Arial" w:hAnsi="Arial" w:cs="Arial"/>
          <w:sz w:val="18"/>
          <w:szCs w:val="18"/>
        </w:rPr>
        <w:t xml:space="preserve"> установленном законодательством,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w:t>
      </w:r>
    </w:p>
    <w:p w14:paraId="75CBC9E9"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В одностороннем порядке отказаться от исполнения договора управления</w:t>
      </w:r>
      <w:r w:rsidR="00A33FE2" w:rsidRPr="008D6927">
        <w:rPr>
          <w:rFonts w:ascii="Arial" w:eastAsia="Arial" w:hAnsi="Arial" w:cs="Arial"/>
          <w:sz w:val="18"/>
          <w:szCs w:val="18"/>
        </w:rPr>
        <w:t xml:space="preserve"> М</w:t>
      </w:r>
      <w:r w:rsidRPr="008D6927">
        <w:rPr>
          <w:rFonts w:ascii="Arial" w:eastAsia="Arial" w:hAnsi="Arial" w:cs="Arial"/>
          <w:sz w:val="18"/>
          <w:szCs w:val="18"/>
        </w:rPr>
        <w:t xml:space="preserve">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w:t>
      </w:r>
      <w:r w:rsidR="00A33FE2" w:rsidRPr="008D6927">
        <w:rPr>
          <w:rFonts w:ascii="Arial" w:eastAsia="Arial" w:hAnsi="Arial" w:cs="Arial"/>
          <w:sz w:val="18"/>
          <w:szCs w:val="18"/>
        </w:rPr>
        <w:t>ОСС</w:t>
      </w:r>
      <w:r w:rsidRPr="008D6927">
        <w:rPr>
          <w:rFonts w:ascii="Arial" w:eastAsia="Arial" w:hAnsi="Arial" w:cs="Arial"/>
          <w:sz w:val="18"/>
          <w:szCs w:val="18"/>
        </w:rPr>
        <w:t xml:space="preserve"> принято решение о выборе или об изменении способа управления этим домом.</w:t>
      </w:r>
    </w:p>
    <w:p w14:paraId="260DDB65"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Привлекать для контроля качества выполняемых работ и предоставляемых услуг по настоящему Договору, по строительным недоделкам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14:paraId="7CA66CF5" w14:textId="77777777" w:rsidR="001940C1" w:rsidRPr="008D6927" w:rsidRDefault="005E3126" w:rsidP="00020A7C">
      <w:pPr>
        <w:pStyle w:val="af1"/>
        <w:widowControl w:val="0"/>
        <w:numPr>
          <w:ilvl w:val="0"/>
          <w:numId w:val="10"/>
        </w:numPr>
        <w:tabs>
          <w:tab w:val="left" w:pos="993"/>
        </w:tabs>
        <w:ind w:left="0" w:firstLine="360"/>
        <w:jc w:val="both"/>
        <w:rPr>
          <w:rFonts w:ascii="Arial" w:eastAsia="Arial" w:hAnsi="Arial" w:cs="Arial"/>
          <w:sz w:val="18"/>
          <w:szCs w:val="18"/>
        </w:rPr>
      </w:pPr>
      <w:r w:rsidRPr="008D6927">
        <w:rPr>
          <w:rFonts w:ascii="Arial" w:eastAsia="Arial" w:hAnsi="Arial" w:cs="Arial"/>
          <w:sz w:val="18"/>
          <w:szCs w:val="18"/>
        </w:rPr>
        <w:t>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14:paraId="17AEE6D9" w14:textId="77777777" w:rsidR="005D138C" w:rsidRPr="008D6927" w:rsidRDefault="005D138C" w:rsidP="005D138C">
      <w:pPr>
        <w:widowControl w:val="0"/>
        <w:tabs>
          <w:tab w:val="left" w:pos="993"/>
        </w:tabs>
        <w:jc w:val="both"/>
        <w:rPr>
          <w:rFonts w:ascii="Arial" w:eastAsia="Arial" w:hAnsi="Arial" w:cs="Arial"/>
          <w:sz w:val="18"/>
          <w:szCs w:val="18"/>
        </w:rPr>
      </w:pPr>
    </w:p>
    <w:p w14:paraId="2BDABF6A" w14:textId="77777777" w:rsidR="00020A7C" w:rsidRPr="008D6927" w:rsidRDefault="005E3126" w:rsidP="00FC490D">
      <w:pPr>
        <w:pStyle w:val="1"/>
        <w:spacing w:before="0" w:after="0"/>
        <w:rPr>
          <w:rStyle w:val="af2"/>
          <w:rFonts w:ascii="Arial" w:eastAsia="Arial" w:hAnsi="Arial" w:cs="Arial"/>
          <w:b/>
          <w:sz w:val="18"/>
          <w:szCs w:val="18"/>
        </w:rPr>
      </w:pPr>
      <w:bookmarkStart w:id="28" w:name="bookmark=id.1pxezwc" w:colFirst="0" w:colLast="0"/>
      <w:bookmarkStart w:id="29" w:name="bookmark=id.49x2ik5" w:colFirst="0" w:colLast="0"/>
      <w:bookmarkEnd w:id="28"/>
      <w:bookmarkEnd w:id="29"/>
      <w:r w:rsidRPr="008D6927">
        <w:rPr>
          <w:rStyle w:val="af2"/>
          <w:rFonts w:ascii="Arial" w:eastAsia="Arial" w:hAnsi="Arial" w:cs="Arial"/>
          <w:b/>
          <w:sz w:val="18"/>
          <w:szCs w:val="18"/>
        </w:rPr>
        <w:t>4. Цена Договора,</w:t>
      </w:r>
      <w:r w:rsidR="00020A7C" w:rsidRPr="008D6927">
        <w:rPr>
          <w:rStyle w:val="af2"/>
          <w:rFonts w:ascii="Arial" w:eastAsia="Arial" w:hAnsi="Arial" w:cs="Arial"/>
          <w:b/>
          <w:sz w:val="18"/>
          <w:szCs w:val="18"/>
        </w:rPr>
        <w:t xml:space="preserve"> </w:t>
      </w:r>
      <w:r w:rsidRPr="008D6927">
        <w:rPr>
          <w:rStyle w:val="af2"/>
          <w:rFonts w:ascii="Arial" w:eastAsia="Arial" w:hAnsi="Arial" w:cs="Arial"/>
          <w:b/>
          <w:sz w:val="18"/>
          <w:szCs w:val="18"/>
        </w:rPr>
        <w:t xml:space="preserve">размер платы за содержание и ремонт </w:t>
      </w:r>
      <w:r w:rsidR="00B9529C" w:rsidRPr="008D6927">
        <w:rPr>
          <w:rStyle w:val="af2"/>
          <w:rFonts w:ascii="Arial" w:eastAsia="Arial" w:hAnsi="Arial" w:cs="Arial"/>
          <w:b/>
          <w:sz w:val="18"/>
          <w:szCs w:val="18"/>
        </w:rPr>
        <w:t>Помещ</w:t>
      </w:r>
      <w:r w:rsidRPr="008D6927">
        <w:rPr>
          <w:rStyle w:val="af2"/>
          <w:rFonts w:ascii="Arial" w:eastAsia="Arial" w:hAnsi="Arial" w:cs="Arial"/>
          <w:b/>
          <w:sz w:val="18"/>
          <w:szCs w:val="18"/>
        </w:rPr>
        <w:t xml:space="preserve">ения, </w:t>
      </w:r>
    </w:p>
    <w:p w14:paraId="01EE2246" w14:textId="77777777" w:rsidR="001940C1" w:rsidRPr="008D6927" w:rsidRDefault="005E3126" w:rsidP="00FC490D">
      <w:pPr>
        <w:pStyle w:val="1"/>
        <w:spacing w:before="0" w:after="0"/>
        <w:rPr>
          <w:rStyle w:val="af2"/>
          <w:rFonts w:ascii="Arial" w:eastAsia="Arial" w:hAnsi="Arial" w:cs="Arial"/>
          <w:b/>
          <w:sz w:val="18"/>
          <w:szCs w:val="18"/>
        </w:rPr>
      </w:pPr>
      <w:r w:rsidRPr="008D6927">
        <w:rPr>
          <w:rStyle w:val="af2"/>
          <w:rFonts w:ascii="Arial" w:eastAsia="Arial" w:hAnsi="Arial" w:cs="Arial"/>
          <w:b/>
          <w:sz w:val="18"/>
          <w:szCs w:val="18"/>
        </w:rPr>
        <w:t>коммунальные услуги и порядок ее внесения.</w:t>
      </w:r>
    </w:p>
    <w:p w14:paraId="27A585F6" w14:textId="77777777" w:rsidR="001940C1" w:rsidRPr="008D6927" w:rsidRDefault="001940C1">
      <w:pPr>
        <w:rPr>
          <w:rFonts w:ascii="Arial" w:eastAsia="Arial" w:hAnsi="Arial" w:cs="Arial"/>
          <w:b/>
          <w:color w:val="000000"/>
          <w:sz w:val="18"/>
          <w:szCs w:val="18"/>
        </w:rPr>
      </w:pPr>
    </w:p>
    <w:p w14:paraId="1411007E"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bookmarkStart w:id="30" w:name="bookmark=id.2p2csry" w:colFirst="0" w:colLast="0"/>
      <w:bookmarkEnd w:id="30"/>
      <w:r w:rsidRPr="008D6927">
        <w:rPr>
          <w:rFonts w:ascii="Arial" w:eastAsia="Arial" w:hAnsi="Arial" w:cs="Arial"/>
          <w:sz w:val="18"/>
          <w:szCs w:val="18"/>
        </w:rPr>
        <w:t xml:space="preserve">Цена Договора определяется стоимостью услуг и работ по содержанию и текущему ремонту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Собственника, включающую в себя плату за услуги и работы по управлению многоквартирным домом, содержанию, текущему ремонту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w:t>
      </w:r>
    </w:p>
    <w:p w14:paraId="6B4CAF3F"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Размер платы, которую обязан оплатить Собственник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w:t>
      </w:r>
      <w:r w:rsidR="00B9529C" w:rsidRPr="008D6927">
        <w:rPr>
          <w:rFonts w:ascii="Arial" w:eastAsia="Arial" w:hAnsi="Arial" w:cs="Arial"/>
          <w:sz w:val="18"/>
          <w:szCs w:val="18"/>
        </w:rPr>
        <w:t>Помещ</w:t>
      </w:r>
      <w:r w:rsidRPr="008D6927">
        <w:rPr>
          <w:rFonts w:ascii="Arial" w:eastAsia="Arial" w:hAnsi="Arial" w:cs="Arial"/>
          <w:sz w:val="18"/>
          <w:szCs w:val="18"/>
        </w:rPr>
        <w:t>ению согласно ст.249, 289 ГК РФ и 37, 39 ЖК РФ.</w:t>
      </w:r>
    </w:p>
    <w:p w14:paraId="77EBFD0B"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Размер платы за содержание и текущий ремонт общего имущества утверждается решением </w:t>
      </w:r>
      <w:r w:rsidR="00A33FE2" w:rsidRPr="008D6927">
        <w:rPr>
          <w:rFonts w:ascii="Arial" w:eastAsia="Arial" w:hAnsi="Arial" w:cs="Arial"/>
          <w:sz w:val="18"/>
          <w:szCs w:val="18"/>
        </w:rPr>
        <w:t>ОСС</w:t>
      </w:r>
      <w:r w:rsidRPr="008D6927">
        <w:rPr>
          <w:rFonts w:ascii="Arial" w:eastAsia="Arial" w:hAnsi="Arial" w:cs="Arial"/>
          <w:sz w:val="18"/>
          <w:szCs w:val="18"/>
        </w:rPr>
        <w:t>, согласно Приложению №2.</w:t>
      </w:r>
    </w:p>
    <w:p w14:paraId="33578443"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Собственник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лицо, принявшим </w:t>
      </w:r>
      <w:r w:rsidR="00B9529C" w:rsidRPr="008D6927">
        <w:rPr>
          <w:rFonts w:ascii="Arial" w:eastAsia="Arial" w:hAnsi="Arial" w:cs="Arial"/>
          <w:sz w:val="18"/>
          <w:szCs w:val="18"/>
        </w:rPr>
        <w:t>Помещ</w:t>
      </w:r>
      <w:r w:rsidRPr="008D6927">
        <w:rPr>
          <w:rFonts w:ascii="Arial" w:eastAsia="Arial" w:hAnsi="Arial" w:cs="Arial"/>
          <w:sz w:val="18"/>
          <w:szCs w:val="18"/>
        </w:rPr>
        <w:t>ение, производит оплату в рамках Договора за:</w:t>
      </w:r>
    </w:p>
    <w:p w14:paraId="3F79BC28" w14:textId="77777777" w:rsidR="001940C1" w:rsidRPr="008D6927" w:rsidRDefault="005E3126" w:rsidP="00020A7C">
      <w:pPr>
        <w:pStyle w:val="af1"/>
        <w:widowControl w:val="0"/>
        <w:numPr>
          <w:ilvl w:val="0"/>
          <w:numId w:val="13"/>
        </w:numPr>
        <w:ind w:left="851"/>
        <w:jc w:val="both"/>
        <w:rPr>
          <w:rFonts w:ascii="Arial" w:eastAsia="Arial" w:hAnsi="Arial" w:cs="Arial"/>
          <w:sz w:val="18"/>
          <w:szCs w:val="18"/>
        </w:rPr>
      </w:pPr>
      <w:r w:rsidRPr="008D6927">
        <w:rPr>
          <w:rFonts w:ascii="Arial" w:eastAsia="Arial" w:hAnsi="Arial" w:cs="Arial"/>
          <w:sz w:val="18"/>
          <w:szCs w:val="18"/>
        </w:rPr>
        <w:t xml:space="preserve">услуги и работы по содержанию и ремонту общего имущества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w:t>
      </w:r>
    </w:p>
    <w:p w14:paraId="3C341EC0" w14:textId="77777777" w:rsidR="001940C1" w:rsidRPr="008D6927" w:rsidRDefault="005E3126" w:rsidP="00020A7C">
      <w:pPr>
        <w:pStyle w:val="af1"/>
        <w:widowControl w:val="0"/>
        <w:numPr>
          <w:ilvl w:val="0"/>
          <w:numId w:val="13"/>
        </w:numPr>
        <w:ind w:left="851"/>
        <w:jc w:val="both"/>
        <w:rPr>
          <w:rFonts w:ascii="Arial" w:eastAsia="Arial" w:hAnsi="Arial" w:cs="Arial"/>
          <w:sz w:val="18"/>
          <w:szCs w:val="18"/>
        </w:rPr>
      </w:pPr>
      <w:r w:rsidRPr="008D6927">
        <w:rPr>
          <w:rFonts w:ascii="Arial" w:eastAsia="Arial" w:hAnsi="Arial" w:cs="Arial"/>
          <w:sz w:val="18"/>
          <w:szCs w:val="18"/>
        </w:rPr>
        <w:t>услуги по управлению многоквартирным домом;</w:t>
      </w:r>
    </w:p>
    <w:p w14:paraId="368C8BE2" w14:textId="77777777" w:rsidR="001940C1" w:rsidRPr="008D6927" w:rsidRDefault="005E3126" w:rsidP="00020A7C">
      <w:pPr>
        <w:pStyle w:val="af1"/>
        <w:widowControl w:val="0"/>
        <w:numPr>
          <w:ilvl w:val="0"/>
          <w:numId w:val="13"/>
        </w:numPr>
        <w:ind w:left="851"/>
        <w:jc w:val="both"/>
        <w:rPr>
          <w:rFonts w:ascii="Arial" w:eastAsia="Arial" w:hAnsi="Arial" w:cs="Arial"/>
          <w:sz w:val="18"/>
          <w:szCs w:val="18"/>
        </w:rPr>
      </w:pPr>
      <w:r w:rsidRPr="008D6927">
        <w:rPr>
          <w:rFonts w:ascii="Arial" w:eastAsia="Arial" w:hAnsi="Arial" w:cs="Arial"/>
          <w:sz w:val="18"/>
          <w:szCs w:val="18"/>
        </w:rPr>
        <w:t>коммунальные услуги;</w:t>
      </w:r>
    </w:p>
    <w:p w14:paraId="48DF38AA" w14:textId="77777777" w:rsidR="001940C1" w:rsidRPr="008D6927" w:rsidRDefault="005E3126" w:rsidP="00020A7C">
      <w:pPr>
        <w:pStyle w:val="af1"/>
        <w:widowControl w:val="0"/>
        <w:numPr>
          <w:ilvl w:val="0"/>
          <w:numId w:val="13"/>
        </w:numPr>
        <w:ind w:left="851"/>
        <w:jc w:val="both"/>
        <w:rPr>
          <w:rFonts w:ascii="Arial" w:eastAsia="Arial" w:hAnsi="Arial" w:cs="Arial"/>
          <w:sz w:val="18"/>
          <w:szCs w:val="18"/>
        </w:rPr>
      </w:pPr>
      <w:r w:rsidRPr="008D6927">
        <w:rPr>
          <w:rFonts w:ascii="Arial" w:eastAsia="Arial" w:hAnsi="Arial" w:cs="Arial"/>
          <w:sz w:val="18"/>
          <w:szCs w:val="18"/>
        </w:rPr>
        <w:t>дополнительные услуги.</w:t>
      </w:r>
    </w:p>
    <w:p w14:paraId="368DAA40" w14:textId="77777777" w:rsidR="00D65578" w:rsidRPr="008D6927" w:rsidRDefault="005E3126" w:rsidP="00020A7C">
      <w:pPr>
        <w:pStyle w:val="af1"/>
        <w:widowControl w:val="0"/>
        <w:numPr>
          <w:ilvl w:val="0"/>
          <w:numId w:val="12"/>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sz w:val="18"/>
          <w:szCs w:val="18"/>
        </w:rPr>
        <w:t xml:space="preserve">Размер платы и порядок расчета за предоставляемые коммунальные </w:t>
      </w:r>
      <w:r w:rsidR="00C85BC7" w:rsidRPr="008D6927">
        <w:rPr>
          <w:rFonts w:ascii="Arial" w:eastAsia="Arial" w:hAnsi="Arial" w:cs="Arial"/>
          <w:sz w:val="18"/>
          <w:szCs w:val="18"/>
        </w:rPr>
        <w:t>услуги</w:t>
      </w:r>
      <w:r w:rsidRPr="008D6927">
        <w:rPr>
          <w:rFonts w:ascii="Arial" w:eastAsia="Arial" w:hAnsi="Arial" w:cs="Arial"/>
          <w:sz w:val="18"/>
          <w:szCs w:val="18"/>
        </w:rPr>
        <w:t xml:space="preserve"> устанавливается законодательством Российской Федерации. </w:t>
      </w:r>
    </w:p>
    <w:p w14:paraId="73C92094" w14:textId="77777777" w:rsidR="001940C1" w:rsidRPr="008D6927" w:rsidRDefault="005E3126" w:rsidP="00020A7C">
      <w:pPr>
        <w:pStyle w:val="af1"/>
        <w:widowControl w:val="0"/>
        <w:numPr>
          <w:ilvl w:val="0"/>
          <w:numId w:val="12"/>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Размер платы за коммунальные услуги, потребляемые в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ениях, оснащенных приборами учета, а также при оборудовании </w:t>
      </w:r>
      <w:r w:rsidR="0088412F" w:rsidRPr="008D6927">
        <w:rPr>
          <w:rFonts w:ascii="Arial" w:eastAsia="Arial" w:hAnsi="Arial" w:cs="Arial"/>
          <w:color w:val="000000"/>
          <w:sz w:val="18"/>
          <w:szCs w:val="18"/>
        </w:rPr>
        <w:t>Многоквартирного</w:t>
      </w:r>
      <w:r w:rsidRPr="008D6927">
        <w:rPr>
          <w:rFonts w:ascii="Arial" w:eastAsia="Arial" w:hAnsi="Arial" w:cs="Arial"/>
          <w:color w:val="000000"/>
          <w:sz w:val="18"/>
          <w:szCs w:val="18"/>
        </w:rPr>
        <w:t xml:space="preserve"> дома общедомовыми приборами учета, рассчитывается только в соответствии с объемами </w:t>
      </w:r>
      <w:r w:rsidRPr="008D6927">
        <w:rPr>
          <w:rFonts w:ascii="Arial" w:eastAsia="Arial" w:hAnsi="Arial" w:cs="Arial"/>
          <w:color w:val="000000"/>
          <w:sz w:val="18"/>
          <w:szCs w:val="18"/>
        </w:rPr>
        <w:lastRenderedPageBreak/>
        <w:t>фактического потребления коммунальных услуг, а при отсутствии квартирн</w:t>
      </w:r>
      <w:r w:rsidRPr="008D6927">
        <w:rPr>
          <w:rFonts w:ascii="Arial" w:eastAsia="Arial" w:hAnsi="Arial" w:cs="Arial"/>
          <w:sz w:val="18"/>
          <w:szCs w:val="18"/>
        </w:rPr>
        <w:t>ого</w:t>
      </w:r>
      <w:r w:rsidRPr="008D6927">
        <w:rPr>
          <w:rFonts w:ascii="Arial" w:eastAsia="Arial" w:hAnsi="Arial" w:cs="Arial"/>
          <w:color w:val="000000"/>
          <w:sz w:val="18"/>
          <w:szCs w:val="18"/>
        </w:rPr>
        <w:t xml:space="preserve"> и (или) общедомовых приборов учета, исходя из нормативов потребления соответствующих коммунальных услуг, </w:t>
      </w:r>
      <w:r w:rsidRPr="008D6927">
        <w:rPr>
          <w:rFonts w:ascii="Arial" w:eastAsia="Arial" w:hAnsi="Arial" w:cs="Arial"/>
          <w:color w:val="000000"/>
          <w:sz w:val="18"/>
          <w:szCs w:val="18"/>
          <w:highlight w:val="white"/>
        </w:rPr>
        <w:t>установленных уполномоченными органами.</w:t>
      </w:r>
      <w:r w:rsidRPr="008D6927">
        <w:rPr>
          <w:rFonts w:ascii="Arial" w:eastAsia="Arial" w:hAnsi="Arial" w:cs="Arial"/>
          <w:color w:val="000000"/>
          <w:sz w:val="18"/>
          <w:szCs w:val="18"/>
        </w:rPr>
        <w:t xml:space="preserve"> </w:t>
      </w:r>
    </w:p>
    <w:p w14:paraId="05F3CAFA"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Плата за содержание и ремонт жилого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в рамках настоящего Договора устанавливается в размере, обеспечивающем должное содержание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w:t>
      </w:r>
    </w:p>
    <w:p w14:paraId="74BE7A03" w14:textId="77777777" w:rsidR="001940C1" w:rsidRPr="008D6927" w:rsidRDefault="005E3126" w:rsidP="00020A7C">
      <w:pPr>
        <w:pStyle w:val="af1"/>
        <w:widowControl w:val="0"/>
        <w:numPr>
          <w:ilvl w:val="0"/>
          <w:numId w:val="12"/>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Ежемесячная плата Собственника за содержание и ремонт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и общего имущества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определяется как произведение общей площади его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ений на размер платы за 1 кв. метр такой площади в месяц.</w:t>
      </w:r>
    </w:p>
    <w:p w14:paraId="4A5BB0D6"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Плата за содержание и ремонт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коммунальные услуги вносится ежемесячно до 20-го числа месяца, следующего за истекшим месяцем.</w:t>
      </w:r>
    </w:p>
    <w:p w14:paraId="3A9BE360"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Плата за содержание и ремонт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коммунальные услуги, а также дополнительные услуги, в установленные Договором сроки вноситься на основании платежных документов, представляемых Собственнику Управляющей организацией. </w:t>
      </w:r>
    </w:p>
    <w:p w14:paraId="096EA75B"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14:paraId="7516FA7D"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Согласно п. 71 ПП РФ от 06.05.2011 N 354. плата за жилое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и коммунальные услуги вносится на основании </w:t>
      </w:r>
      <w:r w:rsidR="000D2B7B" w:rsidRPr="008D6927">
        <w:rPr>
          <w:rFonts w:ascii="Arial" w:eastAsia="Arial" w:hAnsi="Arial" w:cs="Arial"/>
          <w:sz w:val="18"/>
          <w:szCs w:val="18"/>
        </w:rPr>
        <w:t>платежных документов,</w:t>
      </w:r>
      <w:r w:rsidRPr="008D6927">
        <w:rPr>
          <w:rFonts w:ascii="Arial" w:eastAsia="Arial" w:hAnsi="Arial" w:cs="Arial"/>
          <w:sz w:val="18"/>
          <w:szCs w:val="18"/>
        </w:rPr>
        <w:t xml:space="preserve"> оформленных в соответствии с Приказом Министерства регионального развития Российской Федерации от 19 сентября 2011 г. № 454 «Об утверждении примерной формы платежного документа для внесения платы за содержание и ремонт жилого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и предоставление коммунальных услуг и методических рекомендаций по ее заполнению». </w:t>
      </w:r>
    </w:p>
    <w:p w14:paraId="0D94829A" w14:textId="77777777" w:rsidR="001940C1" w:rsidRPr="008D6927" w:rsidRDefault="005E3126" w:rsidP="00020A7C">
      <w:pPr>
        <w:pStyle w:val="af1"/>
        <w:widowControl w:val="0"/>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В выставляемом Управляющей организацией платежном документе указываются:</w:t>
      </w:r>
    </w:p>
    <w:p w14:paraId="156304B9" w14:textId="77777777" w:rsidR="001940C1" w:rsidRPr="008D6927" w:rsidRDefault="005E3126" w:rsidP="00020A7C">
      <w:pPr>
        <w:pStyle w:val="af1"/>
        <w:widowControl w:val="0"/>
        <w:numPr>
          <w:ilvl w:val="0"/>
          <w:numId w:val="14"/>
        </w:numPr>
        <w:ind w:left="851"/>
        <w:jc w:val="both"/>
        <w:rPr>
          <w:rFonts w:ascii="Arial" w:eastAsia="Arial" w:hAnsi="Arial" w:cs="Arial"/>
          <w:sz w:val="18"/>
          <w:szCs w:val="18"/>
        </w:rPr>
      </w:pPr>
      <w:r w:rsidRPr="008D6927">
        <w:rPr>
          <w:rFonts w:ascii="Arial" w:eastAsia="Arial" w:hAnsi="Arial" w:cs="Arial"/>
          <w:sz w:val="18"/>
          <w:szCs w:val="18"/>
        </w:rPr>
        <w:t xml:space="preserve">фактический адрес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сведения о Собственнике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(с указанием наименования юридического лица или фамилии, имени и отчества граждан), площадь </w:t>
      </w:r>
      <w:r w:rsidR="00B9529C" w:rsidRPr="008D6927">
        <w:rPr>
          <w:rFonts w:ascii="Arial" w:eastAsia="Arial" w:hAnsi="Arial" w:cs="Arial"/>
          <w:sz w:val="18"/>
          <w:szCs w:val="18"/>
        </w:rPr>
        <w:t>Помещ</w:t>
      </w:r>
      <w:r w:rsidRPr="008D6927">
        <w:rPr>
          <w:rFonts w:ascii="Arial" w:eastAsia="Arial" w:hAnsi="Arial" w:cs="Arial"/>
          <w:sz w:val="18"/>
          <w:szCs w:val="18"/>
        </w:rPr>
        <w:t>ения, количество фактически проживающих (либо зарегистрированных) граждан;</w:t>
      </w:r>
    </w:p>
    <w:p w14:paraId="12B8D838" w14:textId="77777777" w:rsidR="001940C1" w:rsidRPr="008D6927" w:rsidRDefault="005E3126" w:rsidP="00020A7C">
      <w:pPr>
        <w:pStyle w:val="af1"/>
        <w:widowControl w:val="0"/>
        <w:numPr>
          <w:ilvl w:val="0"/>
          <w:numId w:val="14"/>
        </w:numPr>
        <w:ind w:left="851"/>
        <w:jc w:val="both"/>
        <w:rPr>
          <w:rFonts w:ascii="Arial" w:eastAsia="Arial" w:hAnsi="Arial" w:cs="Arial"/>
          <w:sz w:val="18"/>
          <w:szCs w:val="18"/>
        </w:rPr>
      </w:pPr>
      <w:r w:rsidRPr="008D6927">
        <w:rPr>
          <w:rFonts w:ascii="Arial" w:eastAsia="Arial" w:hAnsi="Arial" w:cs="Arial"/>
          <w:sz w:val="18"/>
          <w:szCs w:val="18"/>
        </w:rPr>
        <w:t>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14:paraId="584B99DC" w14:textId="77777777" w:rsidR="001940C1" w:rsidRPr="008D6927" w:rsidRDefault="005E3126" w:rsidP="00020A7C">
      <w:pPr>
        <w:pStyle w:val="af1"/>
        <w:widowControl w:val="0"/>
        <w:numPr>
          <w:ilvl w:val="0"/>
          <w:numId w:val="14"/>
        </w:numPr>
        <w:ind w:left="851"/>
        <w:jc w:val="both"/>
        <w:rPr>
          <w:rFonts w:ascii="Arial" w:eastAsia="Arial" w:hAnsi="Arial" w:cs="Arial"/>
          <w:sz w:val="18"/>
          <w:szCs w:val="18"/>
        </w:rPr>
      </w:pPr>
      <w:r w:rsidRPr="008D6927">
        <w:rPr>
          <w:rFonts w:ascii="Arial" w:eastAsia="Arial" w:hAnsi="Arial" w:cs="Arial"/>
          <w:sz w:val="18"/>
          <w:szCs w:val="18"/>
        </w:rPr>
        <w:t>указание на оплачиваемый месяц;</w:t>
      </w:r>
    </w:p>
    <w:p w14:paraId="675A6BA1" w14:textId="77777777" w:rsidR="001940C1" w:rsidRPr="008D6927" w:rsidRDefault="005E3126" w:rsidP="00020A7C">
      <w:pPr>
        <w:pStyle w:val="af1"/>
        <w:widowControl w:val="0"/>
        <w:numPr>
          <w:ilvl w:val="0"/>
          <w:numId w:val="14"/>
        </w:numPr>
        <w:ind w:left="851"/>
        <w:jc w:val="both"/>
        <w:rPr>
          <w:rFonts w:ascii="Arial" w:eastAsia="Arial" w:hAnsi="Arial" w:cs="Arial"/>
          <w:sz w:val="18"/>
          <w:szCs w:val="18"/>
        </w:rPr>
      </w:pPr>
      <w:r w:rsidRPr="008D6927">
        <w:rPr>
          <w:rFonts w:ascii="Arial" w:eastAsia="Arial" w:hAnsi="Arial" w:cs="Arial"/>
          <w:sz w:val="18"/>
          <w:szCs w:val="18"/>
        </w:rPr>
        <w:t xml:space="preserve">сумма начисленной платы за </w:t>
      </w:r>
      <w:r w:rsidR="00B9529C" w:rsidRPr="008D6927">
        <w:rPr>
          <w:rFonts w:ascii="Arial" w:eastAsia="Arial" w:hAnsi="Arial" w:cs="Arial"/>
          <w:sz w:val="18"/>
          <w:szCs w:val="18"/>
        </w:rPr>
        <w:t>Помещ</w:t>
      </w:r>
      <w:r w:rsidRPr="008D6927">
        <w:rPr>
          <w:rFonts w:ascii="Arial" w:eastAsia="Arial" w:hAnsi="Arial" w:cs="Arial"/>
          <w:sz w:val="18"/>
          <w:szCs w:val="18"/>
        </w:rPr>
        <w:t>ение и коммунальные услуги, включая:</w:t>
      </w:r>
    </w:p>
    <w:p w14:paraId="12DFF01C" w14:textId="77777777" w:rsidR="001940C1" w:rsidRPr="008D6927" w:rsidRDefault="005E3126" w:rsidP="00B15A4B">
      <w:pPr>
        <w:pStyle w:val="af1"/>
        <w:widowControl w:val="0"/>
        <w:numPr>
          <w:ilvl w:val="0"/>
          <w:numId w:val="16"/>
        </w:numPr>
        <w:tabs>
          <w:tab w:val="left" w:pos="851"/>
        </w:tabs>
        <w:jc w:val="both"/>
        <w:rPr>
          <w:rFonts w:ascii="Arial" w:eastAsia="Arial" w:hAnsi="Arial" w:cs="Arial"/>
          <w:sz w:val="18"/>
          <w:szCs w:val="18"/>
        </w:rPr>
      </w:pPr>
      <w:r w:rsidRPr="008D6927">
        <w:rPr>
          <w:rFonts w:ascii="Arial" w:eastAsia="Arial" w:hAnsi="Arial" w:cs="Arial"/>
          <w:sz w:val="18"/>
          <w:szCs w:val="18"/>
        </w:rPr>
        <w:t xml:space="preserve">плату за содержание и текущий ремонт общего имущества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w:t>
      </w:r>
    </w:p>
    <w:p w14:paraId="340B15E0" w14:textId="77777777" w:rsidR="001940C1" w:rsidRPr="008D6927" w:rsidRDefault="005E3126" w:rsidP="00B15A4B">
      <w:pPr>
        <w:pStyle w:val="af1"/>
        <w:widowControl w:val="0"/>
        <w:numPr>
          <w:ilvl w:val="0"/>
          <w:numId w:val="16"/>
        </w:numPr>
        <w:tabs>
          <w:tab w:val="left" w:pos="851"/>
        </w:tabs>
        <w:jc w:val="both"/>
        <w:rPr>
          <w:rFonts w:ascii="Arial" w:eastAsia="Arial" w:hAnsi="Arial" w:cs="Arial"/>
          <w:sz w:val="18"/>
          <w:szCs w:val="18"/>
        </w:rPr>
      </w:pPr>
      <w:r w:rsidRPr="008D6927">
        <w:rPr>
          <w:rFonts w:ascii="Arial" w:eastAsia="Arial" w:hAnsi="Arial" w:cs="Arial"/>
          <w:sz w:val="18"/>
          <w:szCs w:val="18"/>
        </w:rPr>
        <w:t xml:space="preserve">плату за все виды коммунальных услуг, предоставление которых возможно с учетом наличия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внутридомовых инженерных систем, значения тарифов (цен) на коммунальные услуги, единицы измерения объемов (количества) коммунальных ресурсов или отведенных сточных вод, текущие и предыдущие показания ОДПУ и ИПУ, 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 формулы расчета начислений за ОДН. </w:t>
      </w:r>
    </w:p>
    <w:p w14:paraId="2852F297" w14:textId="77777777" w:rsidR="00B15A4B" w:rsidRPr="008D6927" w:rsidRDefault="00020A7C" w:rsidP="00B15A4B">
      <w:pPr>
        <w:pStyle w:val="af1"/>
        <w:numPr>
          <w:ilvl w:val="0"/>
          <w:numId w:val="16"/>
        </w:numPr>
        <w:tabs>
          <w:tab w:val="left" w:pos="851"/>
        </w:tabs>
        <w:jc w:val="both"/>
        <w:rPr>
          <w:rFonts w:ascii="Arial" w:eastAsia="Arial" w:hAnsi="Arial" w:cs="Arial"/>
          <w:sz w:val="18"/>
          <w:szCs w:val="18"/>
        </w:rPr>
      </w:pPr>
      <w:r w:rsidRPr="008D6927">
        <w:rPr>
          <w:rFonts w:ascii="Arial" w:eastAsia="Arial" w:hAnsi="Arial" w:cs="Arial"/>
          <w:sz w:val="18"/>
          <w:szCs w:val="18"/>
        </w:rPr>
        <w:t>сведения</w:t>
      </w:r>
      <w:r w:rsidR="005E3126" w:rsidRPr="008D6927">
        <w:rPr>
          <w:rFonts w:ascii="Arial" w:eastAsia="Arial" w:hAnsi="Arial" w:cs="Arial"/>
          <w:sz w:val="18"/>
          <w:szCs w:val="18"/>
        </w:rPr>
        <w:t xml:space="preserve"> о задолженности по каждому виду коммунальных услуг, учет которой ведется согласно пункту 118 Правил предоставления коммунальных услуг.</w:t>
      </w:r>
      <w:r w:rsidR="006F07AA" w:rsidRPr="008D6927">
        <w:rPr>
          <w:rFonts w:ascii="Arial" w:eastAsia="Arial" w:hAnsi="Arial" w:cs="Arial"/>
          <w:sz w:val="18"/>
          <w:szCs w:val="18"/>
        </w:rPr>
        <w:t xml:space="preserve"> </w:t>
      </w:r>
      <w:r w:rsidR="005E3126" w:rsidRPr="008D6927">
        <w:rPr>
          <w:rFonts w:ascii="Arial" w:eastAsia="Arial" w:hAnsi="Arial" w:cs="Arial"/>
          <w:sz w:val="18"/>
          <w:szCs w:val="18"/>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14:paraId="113157E3" w14:textId="77777777" w:rsidR="001940C1" w:rsidRPr="008D6927" w:rsidRDefault="005E3126" w:rsidP="00B15A4B">
      <w:pPr>
        <w:pStyle w:val="af1"/>
        <w:numPr>
          <w:ilvl w:val="0"/>
          <w:numId w:val="17"/>
        </w:numPr>
        <w:tabs>
          <w:tab w:val="left" w:pos="851"/>
        </w:tabs>
        <w:jc w:val="both"/>
        <w:rPr>
          <w:rFonts w:ascii="Arial" w:eastAsia="Arial" w:hAnsi="Arial" w:cs="Arial"/>
          <w:sz w:val="18"/>
          <w:szCs w:val="18"/>
        </w:rPr>
      </w:pPr>
      <w:r w:rsidRPr="008D6927">
        <w:rPr>
          <w:rFonts w:ascii="Arial" w:eastAsia="Arial" w:hAnsi="Arial" w:cs="Arial"/>
          <w:sz w:val="18"/>
          <w:szCs w:val="18"/>
        </w:rPr>
        <w:t>другие сведения, предусмотренные законодательством Российской Федерации и настоящим Договором.</w:t>
      </w:r>
    </w:p>
    <w:p w14:paraId="2D054874"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Собственник вносит плату за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и коммунальные услуги Управляющей организации на банковский счет, указанный в квитанции. </w:t>
      </w:r>
    </w:p>
    <w:p w14:paraId="3EB94B54"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изменения банковского счета Управляющей организации, на который Собственник обязан вносить плату за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w:t>
      </w:r>
      <w:r w:rsidR="00B9529C" w:rsidRPr="008D6927">
        <w:rPr>
          <w:rFonts w:ascii="Arial" w:eastAsia="Arial" w:hAnsi="Arial" w:cs="Arial"/>
          <w:sz w:val="18"/>
          <w:szCs w:val="18"/>
        </w:rPr>
        <w:t>Помещ</w:t>
      </w:r>
      <w:r w:rsidRPr="008D6927">
        <w:rPr>
          <w:rFonts w:ascii="Arial" w:eastAsia="Arial" w:hAnsi="Arial" w:cs="Arial"/>
          <w:sz w:val="18"/>
          <w:szCs w:val="18"/>
        </w:rPr>
        <w:t>ение и коммунальные услуги на счет, не принадлежащий Управляющей организации, несет Собственник.</w:t>
      </w:r>
    </w:p>
    <w:p w14:paraId="658BB067"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Неиспользование Собственником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не является основанием невнесения платы за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ение, отопление, а также иные платежи, предусмотренные действующим законодательством РФ и </w:t>
      </w:r>
      <w:r w:rsidR="00A33FE2" w:rsidRPr="008D6927">
        <w:rPr>
          <w:rFonts w:ascii="Arial" w:eastAsia="Arial" w:hAnsi="Arial" w:cs="Arial"/>
          <w:sz w:val="18"/>
          <w:szCs w:val="18"/>
        </w:rPr>
        <w:t>ОСС</w:t>
      </w:r>
      <w:r w:rsidRPr="008D6927">
        <w:rPr>
          <w:rFonts w:ascii="Arial" w:eastAsia="Arial" w:hAnsi="Arial" w:cs="Arial"/>
          <w:sz w:val="18"/>
          <w:szCs w:val="18"/>
        </w:rPr>
        <w:t>.</w:t>
      </w:r>
    </w:p>
    <w:p w14:paraId="3AFB45EC"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При временном отсутствии 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ениях граждан, внесение платы за холодное водоснабжение, горячее водоснабжение и водоотведение при отсутствии в </w:t>
      </w:r>
      <w:r w:rsidR="00B9529C" w:rsidRPr="008D6927">
        <w:rPr>
          <w:rFonts w:ascii="Arial" w:eastAsia="Arial" w:hAnsi="Arial" w:cs="Arial"/>
          <w:sz w:val="18"/>
          <w:szCs w:val="18"/>
        </w:rPr>
        <w:t>Помещ</w:t>
      </w:r>
      <w:r w:rsidRPr="008D6927">
        <w:rPr>
          <w:rFonts w:ascii="Arial" w:eastAsia="Arial" w:hAnsi="Arial" w:cs="Arial"/>
          <w:sz w:val="18"/>
          <w:szCs w:val="18"/>
        </w:rPr>
        <w:t>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54B634CB"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bookmarkStart w:id="31" w:name="bookmark=id.147n2zr" w:colFirst="0" w:colLast="0"/>
      <w:bookmarkEnd w:id="31"/>
      <w:r w:rsidRPr="008D6927">
        <w:rPr>
          <w:rFonts w:ascii="Arial" w:eastAsia="Arial" w:hAnsi="Arial" w:cs="Arial"/>
          <w:sz w:val="18"/>
          <w:szCs w:val="18"/>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p>
    <w:p w14:paraId="6D142337" w14:textId="77777777" w:rsidR="001940C1" w:rsidRPr="008D6927" w:rsidRDefault="005E3126" w:rsidP="00020A7C">
      <w:pPr>
        <w:pStyle w:val="af1"/>
        <w:widowControl w:val="0"/>
        <w:numPr>
          <w:ilvl w:val="0"/>
          <w:numId w:val="12"/>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3897DC28"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Очередность погашения требований по денежным обязательствам определяется в соответствии с действующим законодательством.</w:t>
      </w:r>
    </w:p>
    <w:p w14:paraId="34E5C904"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возникновения необходимости проведения не установленных Договором работ и услуг Собственники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на </w:t>
      </w:r>
      <w:r w:rsidR="00A33FE2" w:rsidRPr="008D6927">
        <w:rPr>
          <w:rFonts w:ascii="Arial" w:eastAsia="Arial" w:hAnsi="Arial" w:cs="Arial"/>
          <w:sz w:val="18"/>
          <w:szCs w:val="18"/>
        </w:rPr>
        <w:t>ОСС</w:t>
      </w:r>
      <w:r w:rsidRPr="008D6927">
        <w:rPr>
          <w:rFonts w:ascii="Arial" w:eastAsia="Arial" w:hAnsi="Arial" w:cs="Arial"/>
          <w:sz w:val="18"/>
          <w:szCs w:val="18"/>
        </w:rPr>
        <w:t xml:space="preserve">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рассчитывается пропорционально доли собственности в общем имуществе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Оплата в установленном случае производится Собственником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w:t>
      </w:r>
      <w:r w:rsidRPr="008D6927">
        <w:rPr>
          <w:rFonts w:ascii="Arial" w:eastAsia="Arial" w:hAnsi="Arial" w:cs="Arial"/>
          <w:sz w:val="18"/>
          <w:szCs w:val="18"/>
        </w:rPr>
        <w:lastRenderedPageBreak/>
        <w:t>расчетный счёт, на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14:paraId="6E5D7A2A" w14:textId="77777777" w:rsidR="001940C1" w:rsidRPr="008D6927" w:rsidRDefault="005E3126" w:rsidP="00020A7C">
      <w:pPr>
        <w:pStyle w:val="af1"/>
        <w:numPr>
          <w:ilvl w:val="0"/>
          <w:numId w:val="12"/>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Капитальный ремонт общего имущества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проводится за счет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принявших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Обязанность по оплате взносов на капитальный ремонт </w:t>
      </w:r>
      <w:r w:rsidR="0088412F" w:rsidRPr="008D6927">
        <w:rPr>
          <w:rFonts w:ascii="Arial" w:eastAsia="Arial" w:hAnsi="Arial" w:cs="Arial"/>
          <w:sz w:val="18"/>
          <w:szCs w:val="18"/>
        </w:rPr>
        <w:t>Многоквартирного</w:t>
      </w:r>
      <w:r w:rsidRPr="008D6927">
        <w:rPr>
          <w:rFonts w:ascii="Arial" w:eastAsia="Arial" w:hAnsi="Arial" w:cs="Arial"/>
          <w:sz w:val="18"/>
          <w:szCs w:val="18"/>
        </w:rPr>
        <w:t xml:space="preserve"> дома распространяется на всех Собственников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ений в </w:t>
      </w:r>
      <w:r w:rsidR="0088412F" w:rsidRPr="008D6927">
        <w:rPr>
          <w:rFonts w:ascii="Arial" w:eastAsia="Arial" w:hAnsi="Arial" w:cs="Arial"/>
          <w:sz w:val="18"/>
          <w:szCs w:val="18"/>
        </w:rPr>
        <w:t>Многоквартирном</w:t>
      </w:r>
      <w:r w:rsidRPr="008D6927">
        <w:rPr>
          <w:rFonts w:ascii="Arial" w:eastAsia="Arial" w:hAnsi="Arial" w:cs="Arial"/>
          <w:sz w:val="18"/>
          <w:szCs w:val="18"/>
        </w:rPr>
        <w:t xml:space="preserve"> доме и (или) лиц, принявших </w:t>
      </w:r>
      <w:r w:rsidR="00B9529C" w:rsidRPr="008D6927">
        <w:rPr>
          <w:rFonts w:ascii="Arial" w:eastAsia="Arial" w:hAnsi="Arial" w:cs="Arial"/>
          <w:sz w:val="18"/>
          <w:szCs w:val="18"/>
        </w:rPr>
        <w:t>Помещ</w:t>
      </w:r>
      <w:r w:rsidRPr="008D6927">
        <w:rPr>
          <w:rFonts w:ascii="Arial" w:eastAsia="Arial" w:hAnsi="Arial" w:cs="Arial"/>
          <w:sz w:val="18"/>
          <w:szCs w:val="18"/>
        </w:rPr>
        <w:t>ения в этом доме в соответствии со ст.154 Жилищного кодекса РФ.</w:t>
      </w:r>
    </w:p>
    <w:p w14:paraId="132483B0" w14:textId="77777777" w:rsidR="001940C1" w:rsidRPr="008D6927" w:rsidRDefault="001940C1">
      <w:pPr>
        <w:ind w:firstLine="720"/>
        <w:jc w:val="both"/>
        <w:rPr>
          <w:rFonts w:ascii="Arial" w:eastAsia="Arial" w:hAnsi="Arial" w:cs="Arial"/>
          <w:sz w:val="18"/>
          <w:szCs w:val="18"/>
        </w:rPr>
      </w:pPr>
    </w:p>
    <w:p w14:paraId="7ADCB619" w14:textId="77777777" w:rsidR="001940C1" w:rsidRPr="008D6927" w:rsidRDefault="005E3126" w:rsidP="005D138C">
      <w:pPr>
        <w:pStyle w:val="1"/>
        <w:spacing w:before="0" w:after="240"/>
        <w:rPr>
          <w:rFonts w:ascii="Arial" w:hAnsi="Arial" w:cs="Arial"/>
          <w:bCs/>
          <w:sz w:val="18"/>
          <w:szCs w:val="18"/>
        </w:rPr>
      </w:pPr>
      <w:r w:rsidRPr="008D6927">
        <w:rPr>
          <w:rStyle w:val="af2"/>
          <w:rFonts w:ascii="Arial" w:hAnsi="Arial" w:cs="Arial"/>
          <w:b/>
          <w:sz w:val="18"/>
          <w:szCs w:val="18"/>
        </w:rPr>
        <w:t>5. Ответственность сторон.</w:t>
      </w:r>
    </w:p>
    <w:p w14:paraId="0042E202" w14:textId="77777777" w:rsidR="001940C1" w:rsidRPr="008D6927" w:rsidRDefault="005E3126" w:rsidP="00B15A4B">
      <w:pPr>
        <w:pStyle w:val="af1"/>
        <w:numPr>
          <w:ilvl w:val="0"/>
          <w:numId w:val="18"/>
        </w:numPr>
        <w:tabs>
          <w:tab w:val="left" w:pos="851"/>
        </w:tabs>
        <w:ind w:left="0" w:firstLine="360"/>
        <w:jc w:val="both"/>
        <w:rPr>
          <w:rFonts w:ascii="Arial" w:eastAsia="Arial" w:hAnsi="Arial" w:cs="Arial"/>
          <w:sz w:val="18"/>
          <w:szCs w:val="18"/>
        </w:rPr>
      </w:pPr>
      <w:bookmarkStart w:id="32" w:name="bookmark=id.3o7alnk" w:colFirst="0" w:colLast="0"/>
      <w:bookmarkEnd w:id="32"/>
      <w:r w:rsidRPr="008D6927">
        <w:rPr>
          <w:rFonts w:ascii="Arial" w:eastAsia="Arial" w:hAnsi="Arial" w:cs="Arial"/>
          <w:sz w:val="18"/>
          <w:szCs w:val="18"/>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0E52332" w14:textId="77777777" w:rsidR="001940C1" w:rsidRPr="008D6927" w:rsidRDefault="005E3126" w:rsidP="00B15A4B">
      <w:pPr>
        <w:pStyle w:val="af1"/>
        <w:numPr>
          <w:ilvl w:val="0"/>
          <w:numId w:val="18"/>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установленном законодательством.</w:t>
      </w:r>
    </w:p>
    <w:p w14:paraId="1183FF0C" w14:textId="77777777" w:rsidR="001940C1" w:rsidRPr="008D6927" w:rsidRDefault="005E3126" w:rsidP="00B15A4B">
      <w:pPr>
        <w:pStyle w:val="af1"/>
        <w:numPr>
          <w:ilvl w:val="0"/>
          <w:numId w:val="18"/>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Управляющая организация несет ответственность перед Собственником за свою работу и за все подрядные организации, с которыми она заключает договор на обслуживание дома.</w:t>
      </w:r>
    </w:p>
    <w:p w14:paraId="0FDC34F9" w14:textId="77777777" w:rsidR="001940C1" w:rsidRPr="008D6927" w:rsidRDefault="005E3126" w:rsidP="00B15A4B">
      <w:pPr>
        <w:pStyle w:val="af1"/>
        <w:numPr>
          <w:ilvl w:val="0"/>
          <w:numId w:val="18"/>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оказания услуг и выполнения работ по управлению, содержанию и ремонту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несёт ответственность в порядке, установленном законодательством и </w:t>
      </w:r>
      <w:r w:rsidR="00FB0429" w:rsidRPr="008D6927">
        <w:rPr>
          <w:rFonts w:ascii="Arial" w:eastAsia="Arial" w:hAnsi="Arial" w:cs="Arial"/>
          <w:sz w:val="18"/>
          <w:szCs w:val="18"/>
        </w:rPr>
        <w:t>производит расчет начислений в соответствии с</w:t>
      </w:r>
      <w:r w:rsidRPr="008D6927">
        <w:rPr>
          <w:rFonts w:ascii="Arial" w:eastAsia="Arial" w:hAnsi="Arial" w:cs="Arial"/>
          <w:sz w:val="18"/>
          <w:szCs w:val="18"/>
        </w:rPr>
        <w:t xml:space="preserve"> </w:t>
      </w:r>
      <w:r w:rsidR="004C3522" w:rsidRPr="008D6927">
        <w:rPr>
          <w:rFonts w:ascii="Arial" w:eastAsia="Arial" w:hAnsi="Arial" w:cs="Arial"/>
          <w:sz w:val="18"/>
          <w:szCs w:val="18"/>
        </w:rPr>
        <w:t xml:space="preserve">законодательством Российской Федерации. </w:t>
      </w:r>
    </w:p>
    <w:p w14:paraId="0DE8DE1F" w14:textId="77777777" w:rsidR="001940C1" w:rsidRPr="008D6927" w:rsidRDefault="005E3126" w:rsidP="00B15A4B">
      <w:pPr>
        <w:pStyle w:val="af1"/>
        <w:widowControl w:val="0"/>
        <w:numPr>
          <w:ilvl w:val="0"/>
          <w:numId w:val="18"/>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В случае несвоевременного и (или) неполного внесения платы за </w:t>
      </w:r>
      <w:r w:rsidR="00B9529C" w:rsidRPr="008D6927">
        <w:rPr>
          <w:rFonts w:ascii="Arial" w:eastAsia="Arial" w:hAnsi="Arial" w:cs="Arial"/>
          <w:sz w:val="18"/>
          <w:szCs w:val="18"/>
        </w:rPr>
        <w:t>Помещ</w:t>
      </w:r>
      <w:r w:rsidRPr="008D6927">
        <w:rPr>
          <w:rFonts w:ascii="Arial" w:eastAsia="Arial" w:hAnsi="Arial" w:cs="Arial"/>
          <w:sz w:val="18"/>
          <w:szCs w:val="18"/>
        </w:rPr>
        <w:t>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14:paraId="399DFE70"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bookmarkStart w:id="33" w:name="bookmark=id.23ckvvd" w:colFirst="0" w:colLast="0"/>
      <w:bookmarkEnd w:id="33"/>
      <w:r w:rsidRPr="008D6927">
        <w:rPr>
          <w:rFonts w:ascii="Arial" w:eastAsia="Arial" w:hAnsi="Arial" w:cs="Arial"/>
          <w:color w:val="000000"/>
          <w:sz w:val="18"/>
          <w:szCs w:val="18"/>
        </w:rPr>
        <w:t xml:space="preserve">При выявлении Управляющей организацией факта проживания или пользования в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ении Собственника нанимателей/арендаторов, а </w:t>
      </w:r>
      <w:r w:rsidRPr="008D6927">
        <w:rPr>
          <w:rFonts w:ascii="Arial" w:eastAsia="Arial" w:hAnsi="Arial" w:cs="Arial"/>
          <w:sz w:val="18"/>
          <w:szCs w:val="18"/>
        </w:rPr>
        <w:t>также</w:t>
      </w:r>
      <w:r w:rsidRPr="008D6927">
        <w:rPr>
          <w:rFonts w:ascii="Arial" w:eastAsia="Arial" w:hAnsi="Arial" w:cs="Arial"/>
          <w:color w:val="000000"/>
          <w:sz w:val="18"/>
          <w:szCs w:val="18"/>
        </w:rPr>
        <w:t xml:space="preserve"> заключенных без соответствующего уведомления Управляющей организации договоров найма (аренды), из которых следует обязанность внесения платы Управляющей организации за содержание и ремонт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 и Общего имущества в Многоквартирном доме, и невнесения за них платы, Управляющая организация вправе обратиться в суд с иском о взыскании с Собственника причиненного ущерба.</w:t>
      </w:r>
    </w:p>
    <w:p w14:paraId="7D36EAD9"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При нарушении Собственником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(или) лицом, принявшим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3EDC70B5"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Собственник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(или) лицо, принявшим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ение, несет ответственность за нарушение требований пожарной безопасности в соответствии с действующим законодательством.</w:t>
      </w:r>
    </w:p>
    <w:p w14:paraId="29DC9C8F" w14:textId="39CC9F42"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В случае причинения убытков Собственнику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(или) лицу, принявшему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ение по вине Управляющей организации</w:t>
      </w:r>
      <w:r w:rsidR="00427F2B">
        <w:rPr>
          <w:rFonts w:ascii="Arial" w:eastAsia="Arial" w:hAnsi="Arial" w:cs="Arial"/>
          <w:color w:val="000000"/>
          <w:sz w:val="18"/>
          <w:szCs w:val="18"/>
        </w:rPr>
        <w:t>,</w:t>
      </w:r>
      <w:r w:rsidRPr="008D6927">
        <w:rPr>
          <w:rFonts w:ascii="Arial" w:eastAsia="Arial" w:hAnsi="Arial" w:cs="Arial"/>
          <w:color w:val="000000"/>
          <w:sz w:val="18"/>
          <w:szCs w:val="18"/>
        </w:rPr>
        <w:t xml:space="preserve"> последняя несет ответственность в соответствии с действующим законодательством.</w:t>
      </w:r>
    </w:p>
    <w:p w14:paraId="0F6ED466"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w:t>
      </w:r>
      <w:r w:rsidR="00A33FE2" w:rsidRPr="008D6927">
        <w:rPr>
          <w:rFonts w:ascii="Arial" w:eastAsia="Arial" w:hAnsi="Arial" w:cs="Arial"/>
          <w:color w:val="000000"/>
          <w:sz w:val="18"/>
          <w:szCs w:val="18"/>
        </w:rPr>
        <w:t>ОСС</w:t>
      </w:r>
      <w:r w:rsidRPr="008D6927">
        <w:rPr>
          <w:rFonts w:ascii="Arial" w:eastAsia="Arial" w:hAnsi="Arial" w:cs="Arial"/>
          <w:color w:val="000000"/>
          <w:sz w:val="18"/>
          <w:szCs w:val="18"/>
        </w:rPr>
        <w:t xml:space="preserve">. </w:t>
      </w:r>
    </w:p>
    <w:p w14:paraId="29D6F43E"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ений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(или) лиц, принявших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ений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выполнение и оказание которых возможно в сложившихся условиях, и предъявляет Собственникам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ений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и (или) лицам, принявшими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счета по оплате таких выполненных работ и оказанных услуг. При этом размер платы за содержание и ремонт жилого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 должен быть изменен пропорционально объемам и количеству фактически выполненных работ и оказанных услуг.</w:t>
      </w:r>
    </w:p>
    <w:p w14:paraId="3664C84A" w14:textId="77777777" w:rsidR="001940C1" w:rsidRPr="008D6927" w:rsidRDefault="005E3126" w:rsidP="00B15A4B">
      <w:pPr>
        <w:pStyle w:val="af1"/>
        <w:numPr>
          <w:ilvl w:val="0"/>
          <w:numId w:val="18"/>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53648996" w14:textId="77777777" w:rsidR="001940C1" w:rsidRPr="008D6927" w:rsidRDefault="001940C1">
      <w:pPr>
        <w:pBdr>
          <w:top w:val="nil"/>
          <w:left w:val="nil"/>
          <w:bottom w:val="nil"/>
          <w:right w:val="nil"/>
          <w:between w:val="nil"/>
        </w:pBdr>
        <w:ind w:firstLine="720"/>
        <w:jc w:val="both"/>
        <w:rPr>
          <w:rFonts w:ascii="Arial" w:eastAsia="Arial" w:hAnsi="Arial" w:cs="Arial"/>
          <w:color w:val="000000"/>
          <w:sz w:val="18"/>
          <w:szCs w:val="18"/>
        </w:rPr>
      </w:pPr>
    </w:p>
    <w:p w14:paraId="52FF1D00" w14:textId="77777777" w:rsidR="001940C1" w:rsidRPr="008D6927" w:rsidRDefault="005E3126" w:rsidP="005D138C">
      <w:pPr>
        <w:pStyle w:val="1"/>
        <w:spacing w:before="0" w:after="240"/>
        <w:rPr>
          <w:rFonts w:ascii="Arial" w:hAnsi="Arial" w:cs="Arial"/>
          <w:bCs/>
          <w:sz w:val="18"/>
          <w:szCs w:val="18"/>
        </w:rPr>
      </w:pPr>
      <w:r w:rsidRPr="008D6927">
        <w:rPr>
          <w:rStyle w:val="af2"/>
          <w:rFonts w:ascii="Arial" w:hAnsi="Arial" w:cs="Arial"/>
          <w:b/>
          <w:sz w:val="18"/>
          <w:szCs w:val="18"/>
        </w:rPr>
        <w:t>6. Контроль за выполнением условий Договора Управляющей организацией.</w:t>
      </w:r>
    </w:p>
    <w:p w14:paraId="20087D37" w14:textId="77777777" w:rsidR="001940C1" w:rsidRPr="008D6927" w:rsidRDefault="005E3126" w:rsidP="00B15A4B">
      <w:pPr>
        <w:pStyle w:val="af1"/>
        <w:numPr>
          <w:ilvl w:val="0"/>
          <w:numId w:val="19"/>
        </w:numPr>
        <w:tabs>
          <w:tab w:val="left" w:pos="900"/>
        </w:tabs>
        <w:ind w:left="0" w:firstLine="360"/>
        <w:jc w:val="both"/>
        <w:rPr>
          <w:rFonts w:ascii="Arial" w:eastAsia="Arial" w:hAnsi="Arial" w:cs="Arial"/>
          <w:sz w:val="18"/>
          <w:szCs w:val="18"/>
        </w:rPr>
      </w:pPr>
      <w:r w:rsidRPr="008D6927">
        <w:rPr>
          <w:rFonts w:ascii="Arial" w:eastAsia="Arial" w:hAnsi="Arial" w:cs="Arial"/>
          <w:sz w:val="18"/>
          <w:szCs w:val="18"/>
        </w:rPr>
        <w:t xml:space="preserve">Контроль над деятельностью Управляющей организации в части исполнения Договора осуществляется Собственником </w:t>
      </w:r>
      <w:r w:rsidR="00B9529C" w:rsidRPr="008D6927">
        <w:rPr>
          <w:rFonts w:ascii="Arial" w:eastAsia="Arial" w:hAnsi="Arial" w:cs="Arial"/>
          <w:sz w:val="18"/>
          <w:szCs w:val="18"/>
        </w:rPr>
        <w:t>Помещ</w:t>
      </w:r>
      <w:r w:rsidRPr="008D6927">
        <w:rPr>
          <w:rFonts w:ascii="Arial" w:eastAsia="Arial" w:hAnsi="Arial" w:cs="Arial"/>
          <w:sz w:val="18"/>
          <w:szCs w:val="18"/>
        </w:rPr>
        <w:t xml:space="preserve">ения, </w:t>
      </w:r>
      <w:r w:rsidR="000D2B7B" w:rsidRPr="008D6927">
        <w:rPr>
          <w:rFonts w:ascii="Arial" w:eastAsia="Arial" w:hAnsi="Arial" w:cs="Arial"/>
          <w:sz w:val="18"/>
          <w:szCs w:val="18"/>
        </w:rPr>
        <w:t>председателем совета</w:t>
      </w:r>
      <w:r w:rsidRPr="008D6927">
        <w:rPr>
          <w:rFonts w:ascii="Arial" w:eastAsia="Arial" w:hAnsi="Arial" w:cs="Arial"/>
          <w:sz w:val="18"/>
          <w:szCs w:val="18"/>
        </w:rPr>
        <w:t xml:space="preserve"> дома (уполномоченным от лица Собственников)</w:t>
      </w:r>
      <w:r w:rsidRPr="008D6927">
        <w:rPr>
          <w:rFonts w:ascii="Arial" w:eastAsia="Arial" w:hAnsi="Arial" w:cs="Arial"/>
          <w:b/>
          <w:sz w:val="18"/>
          <w:szCs w:val="18"/>
        </w:rPr>
        <w:t xml:space="preserve"> </w:t>
      </w:r>
      <w:r w:rsidRPr="008D6927">
        <w:rPr>
          <w:rFonts w:ascii="Arial" w:eastAsia="Arial" w:hAnsi="Arial" w:cs="Arial"/>
          <w:sz w:val="18"/>
          <w:szCs w:val="18"/>
        </w:rPr>
        <w:t>или советом дома в соответствии с их полномочиями, путем:</w:t>
      </w:r>
    </w:p>
    <w:p w14:paraId="00B87642" w14:textId="77777777" w:rsidR="001940C1" w:rsidRPr="008D6927" w:rsidRDefault="00B15A4B"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олучения от Управляющей организации не позднее 30 (тридцати) календарных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14:paraId="3F9D7C32" w14:textId="77777777" w:rsidR="001940C1" w:rsidRPr="008D6927" w:rsidRDefault="00B15A4B"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 xml:space="preserve">олучения от Управляющей организации не позднее 30 (тридцати) календарных дней с даты обращения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жилых/нежилых </w:t>
      </w:r>
      <w:r w:rsidR="00B9529C" w:rsidRPr="008D6927">
        <w:rPr>
          <w:rFonts w:ascii="Arial" w:eastAsia="Arial" w:hAnsi="Arial" w:cs="Arial"/>
          <w:sz w:val="18"/>
          <w:szCs w:val="18"/>
        </w:rPr>
        <w:t>Помещ</w:t>
      </w:r>
      <w:r w:rsidR="005E3126" w:rsidRPr="008D6927">
        <w:rPr>
          <w:rFonts w:ascii="Arial" w:eastAsia="Arial" w:hAnsi="Arial" w:cs="Arial"/>
          <w:sz w:val="18"/>
          <w:szCs w:val="18"/>
        </w:rPr>
        <w:t xml:space="preserve">ений и Общего имущества </w:t>
      </w:r>
      <w:r w:rsidR="0088412F" w:rsidRPr="008D6927">
        <w:rPr>
          <w:rFonts w:ascii="Arial" w:eastAsia="Arial" w:hAnsi="Arial" w:cs="Arial"/>
          <w:sz w:val="18"/>
          <w:szCs w:val="18"/>
        </w:rPr>
        <w:t>Многоквартирного</w:t>
      </w:r>
      <w:r w:rsidR="005E3126" w:rsidRPr="008D6927">
        <w:rPr>
          <w:rFonts w:ascii="Arial" w:eastAsia="Arial" w:hAnsi="Arial" w:cs="Arial"/>
          <w:sz w:val="18"/>
          <w:szCs w:val="18"/>
        </w:rPr>
        <w:t xml:space="preserve"> дома;</w:t>
      </w:r>
    </w:p>
    <w:p w14:paraId="17B2692D" w14:textId="77777777" w:rsidR="001940C1" w:rsidRPr="008D6927" w:rsidRDefault="00B15A4B"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У</w:t>
      </w:r>
      <w:r w:rsidR="005E3126" w:rsidRPr="008D6927">
        <w:rPr>
          <w:rFonts w:ascii="Arial" w:eastAsia="Arial" w:hAnsi="Arial" w:cs="Arial"/>
          <w:sz w:val="18"/>
          <w:szCs w:val="18"/>
        </w:rPr>
        <w:t xml:space="preserve">частия в осмотрах Общего имущества </w:t>
      </w:r>
      <w:r w:rsidR="0088412F" w:rsidRPr="008D6927">
        <w:rPr>
          <w:rFonts w:ascii="Arial" w:eastAsia="Arial" w:hAnsi="Arial" w:cs="Arial"/>
          <w:sz w:val="18"/>
          <w:szCs w:val="18"/>
        </w:rPr>
        <w:t>Многоквартирного</w:t>
      </w:r>
      <w:r w:rsidR="005E3126" w:rsidRPr="008D6927">
        <w:rPr>
          <w:rFonts w:ascii="Arial" w:eastAsia="Arial" w:hAnsi="Arial" w:cs="Arial"/>
          <w:sz w:val="18"/>
          <w:szCs w:val="18"/>
        </w:rPr>
        <w:t xml:space="preserve"> дома и проверки объемов, качества и периодичности оказания услуг и выполнения работ (в том числе путем проведения соответствующей экспертизы);</w:t>
      </w:r>
    </w:p>
    <w:p w14:paraId="3279AE94" w14:textId="77777777" w:rsidR="001940C1" w:rsidRPr="008D6927" w:rsidRDefault="002A2A26"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У</w:t>
      </w:r>
      <w:r w:rsidR="005E3126" w:rsidRPr="008D6927">
        <w:rPr>
          <w:rFonts w:ascii="Arial" w:eastAsia="Arial" w:hAnsi="Arial" w:cs="Arial"/>
          <w:sz w:val="18"/>
          <w:szCs w:val="18"/>
        </w:rPr>
        <w:t>частия в ежемесячном снятии показаний всех общедомовых приборов учета;</w:t>
      </w:r>
    </w:p>
    <w:p w14:paraId="012B2555" w14:textId="77777777" w:rsidR="001940C1" w:rsidRPr="008D6927" w:rsidRDefault="002A2A26"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F43DEE1" w14:textId="77777777" w:rsidR="001940C1" w:rsidRPr="008D6927" w:rsidRDefault="002A2A26"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О</w:t>
      </w:r>
      <w:r w:rsidR="005E3126" w:rsidRPr="008D6927">
        <w:rPr>
          <w:rFonts w:ascii="Arial" w:eastAsia="Arial" w:hAnsi="Arial" w:cs="Arial"/>
          <w:sz w:val="18"/>
          <w:szCs w:val="18"/>
        </w:rPr>
        <w:t xml:space="preserve">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(ГЖИ, Госпожнадзор, Роспортебнадзора др.) для административного воздействия, обращения в уполномоченные органы исполнительной власти в другие </w:t>
      </w:r>
      <w:r w:rsidR="005E3126" w:rsidRPr="008D6927">
        <w:rPr>
          <w:rFonts w:ascii="Arial" w:eastAsia="Arial" w:hAnsi="Arial" w:cs="Arial"/>
          <w:sz w:val="18"/>
          <w:szCs w:val="18"/>
        </w:rPr>
        <w:lastRenderedPageBreak/>
        <w:t xml:space="preserve">инстанции согласно действующему законодательству, с целью проверки соответствия содержания Общего имущества </w:t>
      </w:r>
      <w:r w:rsidR="0088412F" w:rsidRPr="008D6927">
        <w:rPr>
          <w:rFonts w:ascii="Arial" w:eastAsia="Arial" w:hAnsi="Arial" w:cs="Arial"/>
          <w:sz w:val="18"/>
          <w:szCs w:val="18"/>
        </w:rPr>
        <w:t>Многоквартирного</w:t>
      </w:r>
      <w:r w:rsidR="005E3126" w:rsidRPr="008D6927">
        <w:rPr>
          <w:rFonts w:ascii="Arial" w:eastAsia="Arial" w:hAnsi="Arial" w:cs="Arial"/>
          <w:sz w:val="18"/>
          <w:szCs w:val="18"/>
        </w:rPr>
        <w:t xml:space="preserve"> дома установленным действующим законодательством требованиям;</w:t>
      </w:r>
    </w:p>
    <w:p w14:paraId="19CA5601" w14:textId="77777777" w:rsidR="001940C1" w:rsidRPr="008D6927" w:rsidRDefault="002A2A26" w:rsidP="002A2A26">
      <w:pPr>
        <w:pStyle w:val="af1"/>
        <w:numPr>
          <w:ilvl w:val="0"/>
          <w:numId w:val="20"/>
        </w:numPr>
        <w:ind w:left="1276" w:hanging="502"/>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 xml:space="preserve">роведения совместного обследования выполнения Управляющей организацией работ и услуг по Договору.  </w:t>
      </w:r>
    </w:p>
    <w:p w14:paraId="0252118D" w14:textId="77777777" w:rsidR="001940C1" w:rsidRPr="008D6927" w:rsidRDefault="005E3126" w:rsidP="00B15A4B">
      <w:pPr>
        <w:pStyle w:val="af1"/>
        <w:widowControl w:val="0"/>
        <w:numPr>
          <w:ilvl w:val="0"/>
          <w:numId w:val="19"/>
        </w:numPr>
        <w:ind w:left="0" w:firstLine="360"/>
        <w:jc w:val="both"/>
        <w:rPr>
          <w:rFonts w:ascii="Arial" w:eastAsia="Arial" w:hAnsi="Arial" w:cs="Arial"/>
          <w:sz w:val="18"/>
          <w:szCs w:val="18"/>
        </w:rPr>
      </w:pPr>
      <w:r w:rsidRPr="008D6927">
        <w:rPr>
          <w:rFonts w:ascii="Arial" w:eastAsia="Arial" w:hAnsi="Arial" w:cs="Arial"/>
          <w:sz w:val="18"/>
          <w:szCs w:val="18"/>
        </w:rPr>
        <w:t>Контроль за деятельностью Управляющей организации Советом дома, председателем совета дома (уполномоченным) осуществляется, помимо способов, указанных в п. 6.1 Договора, путем:</w:t>
      </w:r>
    </w:p>
    <w:p w14:paraId="2177EFA5" w14:textId="77777777" w:rsidR="001940C1" w:rsidRPr="008D6927" w:rsidRDefault="002A2A26" w:rsidP="002A2A26">
      <w:pPr>
        <w:pStyle w:val="af1"/>
        <w:widowControl w:val="0"/>
        <w:numPr>
          <w:ilvl w:val="0"/>
          <w:numId w:val="21"/>
        </w:numPr>
        <w:ind w:left="1276" w:hanging="502"/>
        <w:jc w:val="both"/>
        <w:rPr>
          <w:rFonts w:ascii="Arial" w:eastAsia="Arial" w:hAnsi="Arial" w:cs="Arial"/>
          <w:sz w:val="18"/>
          <w:szCs w:val="18"/>
        </w:rPr>
      </w:pPr>
      <w:r w:rsidRPr="008D6927">
        <w:rPr>
          <w:rFonts w:ascii="Arial" w:eastAsia="Arial" w:hAnsi="Arial" w:cs="Arial"/>
          <w:sz w:val="18"/>
          <w:szCs w:val="18"/>
        </w:rPr>
        <w:t>О</w:t>
      </w:r>
      <w:r w:rsidR="005E3126" w:rsidRPr="008D6927">
        <w:rPr>
          <w:rFonts w:ascii="Arial" w:eastAsia="Arial" w:hAnsi="Arial" w:cs="Arial"/>
          <w:sz w:val="18"/>
          <w:szCs w:val="18"/>
        </w:rPr>
        <w:t>знакомления с содержанием технической документации на Многоквартирный дом, необходимой для осуществления контроля, по предварительно поданной заявке на предоставление документов (в течении 3-х рабочих дней);</w:t>
      </w:r>
    </w:p>
    <w:p w14:paraId="113140DF" w14:textId="77777777" w:rsidR="001940C1" w:rsidRPr="008D6927" w:rsidRDefault="002A2A26" w:rsidP="002A2A26">
      <w:pPr>
        <w:pStyle w:val="af1"/>
        <w:widowControl w:val="0"/>
        <w:numPr>
          <w:ilvl w:val="0"/>
          <w:numId w:val="21"/>
        </w:numPr>
        <w:ind w:left="1276" w:hanging="502"/>
        <w:jc w:val="both"/>
        <w:rPr>
          <w:rFonts w:ascii="Arial" w:eastAsia="Arial" w:hAnsi="Arial" w:cs="Arial"/>
          <w:sz w:val="18"/>
          <w:szCs w:val="18"/>
        </w:rPr>
      </w:pPr>
      <w:r w:rsidRPr="008D6927">
        <w:rPr>
          <w:rFonts w:ascii="Arial" w:eastAsia="Arial" w:hAnsi="Arial" w:cs="Arial"/>
          <w:sz w:val="18"/>
          <w:szCs w:val="18"/>
        </w:rPr>
        <w:t>С</w:t>
      </w:r>
      <w:r w:rsidR="005E3126" w:rsidRPr="008D6927">
        <w:rPr>
          <w:rFonts w:ascii="Arial" w:eastAsia="Arial" w:hAnsi="Arial" w:cs="Arial"/>
          <w:sz w:val="18"/>
          <w:szCs w:val="18"/>
        </w:rPr>
        <w:t xml:space="preserve">оставления актов осмотров технического состояния Общего имущества; </w:t>
      </w:r>
    </w:p>
    <w:p w14:paraId="71FD1386" w14:textId="78CF3E8C" w:rsidR="00FC490D" w:rsidRPr="00427F2B" w:rsidRDefault="002A2A26" w:rsidP="00427F2B">
      <w:pPr>
        <w:pStyle w:val="af1"/>
        <w:widowControl w:val="0"/>
        <w:numPr>
          <w:ilvl w:val="0"/>
          <w:numId w:val="21"/>
        </w:numPr>
        <w:ind w:left="1276" w:hanging="502"/>
        <w:jc w:val="both"/>
        <w:rPr>
          <w:rFonts w:ascii="Arial" w:eastAsia="Arial" w:hAnsi="Arial" w:cs="Arial"/>
          <w:sz w:val="18"/>
          <w:szCs w:val="18"/>
        </w:rPr>
      </w:pPr>
      <w:r w:rsidRPr="008D6927">
        <w:rPr>
          <w:rFonts w:ascii="Arial" w:eastAsia="Arial" w:hAnsi="Arial" w:cs="Arial"/>
          <w:sz w:val="18"/>
          <w:szCs w:val="18"/>
        </w:rPr>
        <w:t>Р</w:t>
      </w:r>
      <w:r w:rsidR="005E3126" w:rsidRPr="008D6927">
        <w:rPr>
          <w:rFonts w:ascii="Arial" w:eastAsia="Arial" w:hAnsi="Arial" w:cs="Arial"/>
          <w:sz w:val="18"/>
          <w:szCs w:val="18"/>
        </w:rPr>
        <w:t>ассмотрения отчетов Управляющей организации, получение актов сверок по всем действующим договорам за истекший год;</w:t>
      </w:r>
    </w:p>
    <w:p w14:paraId="619E2D97" w14:textId="42E3D76F" w:rsidR="001940C1" w:rsidRPr="00427F2B" w:rsidRDefault="002A2A26" w:rsidP="00427F2B">
      <w:pPr>
        <w:pStyle w:val="af1"/>
        <w:widowControl w:val="0"/>
        <w:numPr>
          <w:ilvl w:val="0"/>
          <w:numId w:val="21"/>
        </w:numPr>
        <w:ind w:left="1276" w:hanging="502"/>
        <w:jc w:val="both"/>
        <w:rPr>
          <w:rFonts w:ascii="Arial" w:eastAsia="Arial" w:hAnsi="Arial" w:cs="Arial"/>
          <w:sz w:val="18"/>
          <w:szCs w:val="18"/>
        </w:rPr>
      </w:pPr>
      <w:r w:rsidRPr="008D6927">
        <w:rPr>
          <w:rFonts w:ascii="Arial" w:eastAsia="Arial" w:hAnsi="Arial" w:cs="Arial"/>
          <w:sz w:val="18"/>
          <w:szCs w:val="18"/>
        </w:rPr>
        <w:t>О</w:t>
      </w:r>
      <w:r w:rsidR="005E3126" w:rsidRPr="008D6927">
        <w:rPr>
          <w:rFonts w:ascii="Arial" w:eastAsia="Arial" w:hAnsi="Arial" w:cs="Arial"/>
          <w:sz w:val="18"/>
          <w:szCs w:val="18"/>
        </w:rPr>
        <w:t>существления проверок надлежащего хранения и актуализации технической документации, связанной с управлением Многоквартирным домом.</w:t>
      </w:r>
    </w:p>
    <w:p w14:paraId="3CF569CA" w14:textId="4ADC8214" w:rsidR="001940C1" w:rsidRPr="00427F2B" w:rsidRDefault="005E3126" w:rsidP="00427F2B">
      <w:pPr>
        <w:pStyle w:val="1"/>
        <w:rPr>
          <w:rFonts w:ascii="Arial" w:hAnsi="Arial" w:cs="Arial"/>
          <w:bCs/>
          <w:sz w:val="18"/>
          <w:szCs w:val="18"/>
        </w:rPr>
      </w:pPr>
      <w:r w:rsidRPr="008D6927">
        <w:rPr>
          <w:rStyle w:val="af2"/>
          <w:rFonts w:ascii="Arial" w:hAnsi="Arial" w:cs="Arial"/>
          <w:b/>
          <w:sz w:val="18"/>
          <w:szCs w:val="18"/>
        </w:rPr>
        <w:t>7. Особые условия.</w:t>
      </w:r>
    </w:p>
    <w:p w14:paraId="2DE84858" w14:textId="77777777" w:rsidR="001940C1" w:rsidRPr="008D6927" w:rsidRDefault="005E3126" w:rsidP="002A2A26">
      <w:pPr>
        <w:pStyle w:val="af1"/>
        <w:widowControl w:val="0"/>
        <w:numPr>
          <w:ilvl w:val="0"/>
          <w:numId w:val="22"/>
        </w:numP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432C2944" w14:textId="77777777" w:rsidR="001940C1" w:rsidRPr="008D6927" w:rsidRDefault="005E3126" w:rsidP="002A2A26">
      <w:pPr>
        <w:pStyle w:val="af1"/>
        <w:widowControl w:val="0"/>
        <w:numPr>
          <w:ilvl w:val="0"/>
          <w:numId w:val="22"/>
        </w:numP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14:paraId="1037F29E" w14:textId="77777777" w:rsidR="001940C1" w:rsidRPr="008D6927" w:rsidRDefault="005E3126" w:rsidP="002A2A26">
      <w:pPr>
        <w:pStyle w:val="af1"/>
        <w:widowControl w:val="0"/>
        <w:numPr>
          <w:ilvl w:val="0"/>
          <w:numId w:val="22"/>
        </w:numP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14:paraId="76953586" w14:textId="08C6BA0F" w:rsidR="001940C1" w:rsidRPr="00427F2B" w:rsidRDefault="005E3126" w:rsidP="00427F2B">
      <w:pPr>
        <w:pStyle w:val="af1"/>
        <w:widowControl w:val="0"/>
        <w:numPr>
          <w:ilvl w:val="0"/>
          <w:numId w:val="22"/>
        </w:numP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персональных данных", в случаях и объемах, необходимых для добросовестного исполнения Управляющей организацией своих обязательств по Договору.</w:t>
      </w:r>
      <w:bookmarkStart w:id="34" w:name="bookmark=id.ihv636" w:colFirst="0" w:colLast="0"/>
      <w:bookmarkStart w:id="35" w:name="bookmark=id.32hioqz" w:colFirst="0" w:colLast="0"/>
      <w:bookmarkEnd w:id="34"/>
      <w:bookmarkEnd w:id="35"/>
    </w:p>
    <w:p w14:paraId="2E024A62" w14:textId="0821EBE2" w:rsidR="001940C1" w:rsidRPr="00427F2B" w:rsidRDefault="005E3126" w:rsidP="00427F2B">
      <w:pPr>
        <w:pStyle w:val="1"/>
        <w:rPr>
          <w:rFonts w:ascii="Arial" w:hAnsi="Arial" w:cs="Arial"/>
          <w:bCs/>
          <w:sz w:val="18"/>
          <w:szCs w:val="18"/>
        </w:rPr>
      </w:pPr>
      <w:r w:rsidRPr="008D6927">
        <w:rPr>
          <w:rStyle w:val="af2"/>
          <w:rFonts w:ascii="Arial" w:hAnsi="Arial" w:cs="Arial"/>
          <w:b/>
          <w:sz w:val="18"/>
          <w:szCs w:val="18"/>
        </w:rPr>
        <w:t>8. Срок действия Договора.</w:t>
      </w:r>
    </w:p>
    <w:p w14:paraId="28EC63BA" w14:textId="77777777" w:rsidR="001940C1" w:rsidRPr="008D6927" w:rsidRDefault="005E3126" w:rsidP="002A2A26">
      <w:pPr>
        <w:pStyle w:val="af1"/>
        <w:widowControl w:val="0"/>
        <w:numPr>
          <w:ilvl w:val="0"/>
          <w:numId w:val="23"/>
        </w:numPr>
        <w:pBdr>
          <w:top w:val="nil"/>
          <w:left w:val="nil"/>
          <w:bottom w:val="nil"/>
          <w:right w:val="nil"/>
          <w:between w:val="nil"/>
        </w:pBdr>
        <w:shd w:val="clear" w:color="auto" w:fill="FFFFFF"/>
        <w:ind w:left="0" w:firstLine="360"/>
        <w:jc w:val="both"/>
        <w:rPr>
          <w:rFonts w:ascii="Arial" w:eastAsia="Arial" w:hAnsi="Arial" w:cs="Arial"/>
          <w:color w:val="000000"/>
          <w:sz w:val="18"/>
          <w:szCs w:val="18"/>
        </w:rPr>
      </w:pPr>
      <w:bookmarkStart w:id="36" w:name="bookmark=id.1hmsyys" w:colFirst="0" w:colLast="0"/>
      <w:bookmarkStart w:id="37" w:name="bookmark=id.2grqrue" w:colFirst="0" w:colLast="0"/>
      <w:bookmarkStart w:id="38" w:name="bookmark=id.41mghml" w:colFirst="0" w:colLast="0"/>
      <w:bookmarkEnd w:id="36"/>
      <w:bookmarkEnd w:id="37"/>
      <w:bookmarkEnd w:id="38"/>
      <w:r w:rsidRPr="008D6927">
        <w:rPr>
          <w:rFonts w:ascii="Arial" w:eastAsia="Arial" w:hAnsi="Arial" w:cs="Arial"/>
          <w:color w:val="000000"/>
          <w:sz w:val="18"/>
          <w:szCs w:val="18"/>
        </w:rPr>
        <w:t xml:space="preserve">Настоящий Договор вступает в силу с момента его подписания Сторонами и заключен на срок </w:t>
      </w:r>
      <w:r w:rsidR="00EF74EF" w:rsidRPr="008D6927">
        <w:rPr>
          <w:rFonts w:ascii="Arial" w:eastAsia="Arial" w:hAnsi="Arial" w:cs="Arial"/>
          <w:sz w:val="18"/>
          <w:szCs w:val="18"/>
        </w:rPr>
        <w:t>2</w:t>
      </w:r>
      <w:r w:rsidRPr="008D6927">
        <w:rPr>
          <w:rFonts w:ascii="Arial" w:eastAsia="Arial" w:hAnsi="Arial" w:cs="Arial"/>
          <w:color w:val="000000"/>
          <w:sz w:val="18"/>
          <w:szCs w:val="18"/>
        </w:rPr>
        <w:t xml:space="preserve"> год</w:t>
      </w:r>
      <w:r w:rsidR="00EF74EF" w:rsidRPr="008D6927">
        <w:rPr>
          <w:rFonts w:ascii="Arial" w:eastAsia="Arial" w:hAnsi="Arial" w:cs="Arial"/>
          <w:color w:val="000000"/>
          <w:sz w:val="18"/>
          <w:szCs w:val="18"/>
        </w:rPr>
        <w:t>а</w:t>
      </w:r>
      <w:r w:rsidRPr="008D6927">
        <w:rPr>
          <w:rFonts w:ascii="Arial" w:eastAsia="Arial" w:hAnsi="Arial" w:cs="Arial"/>
          <w:color w:val="000000"/>
          <w:sz w:val="18"/>
          <w:szCs w:val="18"/>
        </w:rPr>
        <w:t>.</w:t>
      </w:r>
    </w:p>
    <w:p w14:paraId="0FBA8D0C" w14:textId="77777777" w:rsidR="001940C1" w:rsidRPr="008D6927" w:rsidRDefault="005E3126" w:rsidP="002A2A26">
      <w:pPr>
        <w:pStyle w:val="af1"/>
        <w:widowControl w:val="0"/>
        <w:numPr>
          <w:ilvl w:val="0"/>
          <w:numId w:val="23"/>
        </w:numPr>
        <w:ind w:left="0" w:firstLine="360"/>
        <w:jc w:val="both"/>
        <w:rPr>
          <w:rFonts w:ascii="Arial" w:eastAsia="Arial" w:hAnsi="Arial" w:cs="Arial"/>
          <w:sz w:val="18"/>
          <w:szCs w:val="18"/>
        </w:rPr>
      </w:pPr>
      <w:r w:rsidRPr="008D6927">
        <w:rPr>
          <w:rFonts w:ascii="Arial" w:eastAsia="Arial" w:hAnsi="Arial" w:cs="Arial"/>
          <w:sz w:val="18"/>
          <w:szCs w:val="18"/>
        </w:rPr>
        <w:t xml:space="preserve">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w:t>
      </w:r>
      <w:r w:rsidR="00A33FE2" w:rsidRPr="008D6927">
        <w:rPr>
          <w:rFonts w:ascii="Arial" w:eastAsia="Arial" w:hAnsi="Arial" w:cs="Arial"/>
          <w:sz w:val="18"/>
          <w:szCs w:val="18"/>
        </w:rPr>
        <w:t>на ОСС</w:t>
      </w:r>
      <w:r w:rsidRPr="008D6927">
        <w:rPr>
          <w:rFonts w:ascii="Arial" w:eastAsia="Arial" w:hAnsi="Arial" w:cs="Arial"/>
          <w:sz w:val="18"/>
          <w:szCs w:val="18"/>
        </w:rPr>
        <w:t xml:space="preserve">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p w14:paraId="02C1BADD" w14:textId="77777777" w:rsidR="001940C1" w:rsidRPr="008D6927" w:rsidRDefault="005E3126" w:rsidP="002A2A26">
      <w:pPr>
        <w:pStyle w:val="af1"/>
        <w:numPr>
          <w:ilvl w:val="0"/>
          <w:numId w:val="23"/>
        </w:numPr>
        <w:pBdr>
          <w:top w:val="nil"/>
          <w:left w:val="nil"/>
          <w:bottom w:val="nil"/>
          <w:right w:val="nil"/>
          <w:between w:val="nil"/>
        </w:pBd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При отсутствии заявления одной из Сторон или отсутствия решения </w:t>
      </w:r>
      <w:r w:rsidR="00A33FE2" w:rsidRPr="008D6927">
        <w:rPr>
          <w:rFonts w:ascii="Arial" w:eastAsia="Arial" w:hAnsi="Arial" w:cs="Arial"/>
          <w:color w:val="000000"/>
          <w:sz w:val="18"/>
          <w:szCs w:val="18"/>
        </w:rPr>
        <w:t>ОСС</w:t>
      </w:r>
      <w:r w:rsidRPr="008D6927">
        <w:rPr>
          <w:rFonts w:ascii="Arial" w:eastAsia="Arial" w:hAnsi="Arial" w:cs="Arial"/>
          <w:color w:val="000000"/>
          <w:sz w:val="18"/>
          <w:szCs w:val="18"/>
        </w:rPr>
        <w:t xml:space="preserve"> о прекращении Договора по окончании срока его действия, Договор считается продленным на </w:t>
      </w:r>
      <w:r w:rsidR="002F5A1F" w:rsidRPr="008D6927">
        <w:rPr>
          <w:rFonts w:ascii="Arial" w:eastAsia="Arial" w:hAnsi="Arial" w:cs="Arial"/>
          <w:color w:val="000000"/>
          <w:sz w:val="18"/>
          <w:szCs w:val="18"/>
        </w:rPr>
        <w:t>1 год</w:t>
      </w:r>
      <w:r w:rsidRPr="008D6927">
        <w:rPr>
          <w:rFonts w:ascii="Arial" w:eastAsia="Arial" w:hAnsi="Arial" w:cs="Arial"/>
          <w:color w:val="000000"/>
          <w:sz w:val="18"/>
          <w:szCs w:val="18"/>
        </w:rPr>
        <w:t xml:space="preserve"> на тех же условиях, какие были предусмотрены Договором.</w:t>
      </w:r>
    </w:p>
    <w:p w14:paraId="5D2A57EC" w14:textId="77777777" w:rsidR="001940C1" w:rsidRPr="008D6927" w:rsidRDefault="005E3126" w:rsidP="002A2A26">
      <w:pPr>
        <w:pStyle w:val="af1"/>
        <w:widowControl w:val="0"/>
        <w:numPr>
          <w:ilvl w:val="0"/>
          <w:numId w:val="23"/>
        </w:numPr>
        <w:pBdr>
          <w:top w:val="nil"/>
          <w:left w:val="nil"/>
          <w:bottom w:val="nil"/>
          <w:right w:val="nil"/>
          <w:between w:val="nil"/>
        </w:pBdr>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75CB9441" w14:textId="1AD212A4" w:rsidR="001940C1" w:rsidRPr="00427F2B" w:rsidRDefault="005E3126" w:rsidP="00427F2B">
      <w:pPr>
        <w:pStyle w:val="af1"/>
        <w:numPr>
          <w:ilvl w:val="0"/>
          <w:numId w:val="23"/>
        </w:numPr>
        <w:ind w:left="0" w:firstLine="360"/>
        <w:jc w:val="both"/>
        <w:rPr>
          <w:rFonts w:ascii="Arial" w:eastAsia="Arial" w:hAnsi="Arial" w:cs="Arial"/>
          <w:sz w:val="18"/>
          <w:szCs w:val="18"/>
        </w:rPr>
      </w:pPr>
      <w:r w:rsidRPr="008D6927">
        <w:rPr>
          <w:rFonts w:ascii="Arial" w:eastAsia="Arial" w:hAnsi="Arial" w:cs="Arial"/>
          <w:sz w:val="18"/>
          <w:szCs w:val="18"/>
        </w:rPr>
        <w:t>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071F461C" w14:textId="0DC497CC" w:rsidR="001940C1" w:rsidRPr="00427F2B" w:rsidRDefault="005E3126" w:rsidP="00427F2B">
      <w:pPr>
        <w:pStyle w:val="1"/>
        <w:rPr>
          <w:rFonts w:ascii="Arial" w:hAnsi="Arial" w:cs="Arial"/>
          <w:sz w:val="18"/>
          <w:szCs w:val="18"/>
        </w:rPr>
      </w:pPr>
      <w:r w:rsidRPr="008D6927">
        <w:rPr>
          <w:rFonts w:ascii="Arial" w:hAnsi="Arial" w:cs="Arial"/>
          <w:sz w:val="18"/>
          <w:szCs w:val="18"/>
        </w:rPr>
        <w:t>9. Порядок изменения и расторжения Договора.</w:t>
      </w:r>
    </w:p>
    <w:p w14:paraId="55D1476F" w14:textId="77777777" w:rsidR="001940C1" w:rsidRPr="008D6927" w:rsidRDefault="005E3126" w:rsidP="002A2A26">
      <w:pPr>
        <w:pStyle w:val="af1"/>
        <w:numPr>
          <w:ilvl w:val="0"/>
          <w:numId w:val="24"/>
        </w:numPr>
        <w:jc w:val="both"/>
        <w:rPr>
          <w:rFonts w:ascii="Arial" w:eastAsia="Arial" w:hAnsi="Arial" w:cs="Arial"/>
          <w:sz w:val="18"/>
          <w:szCs w:val="18"/>
        </w:rPr>
      </w:pPr>
      <w:r w:rsidRPr="008D6927">
        <w:rPr>
          <w:rFonts w:ascii="Arial" w:eastAsia="Arial" w:hAnsi="Arial" w:cs="Arial"/>
          <w:sz w:val="18"/>
          <w:szCs w:val="18"/>
        </w:rPr>
        <w:t>Настоящий Договор может быть расторгнут:</w:t>
      </w:r>
    </w:p>
    <w:p w14:paraId="58AE4E0E" w14:textId="77777777" w:rsidR="001940C1" w:rsidRPr="008D6927" w:rsidRDefault="005E3126" w:rsidP="002A2A26">
      <w:pPr>
        <w:pStyle w:val="af1"/>
        <w:numPr>
          <w:ilvl w:val="1"/>
          <w:numId w:val="27"/>
        </w:numPr>
        <w:ind w:hanging="873"/>
        <w:jc w:val="both"/>
        <w:rPr>
          <w:rFonts w:ascii="Arial" w:eastAsia="Arial" w:hAnsi="Arial" w:cs="Arial"/>
          <w:sz w:val="18"/>
          <w:szCs w:val="18"/>
        </w:rPr>
      </w:pPr>
      <w:r w:rsidRPr="008D6927">
        <w:rPr>
          <w:rFonts w:ascii="Arial" w:eastAsia="Arial" w:hAnsi="Arial" w:cs="Arial"/>
          <w:sz w:val="18"/>
          <w:szCs w:val="18"/>
        </w:rPr>
        <w:t>В одностороннем порядке:</w:t>
      </w:r>
    </w:p>
    <w:p w14:paraId="31F55C08" w14:textId="77777777" w:rsidR="001940C1" w:rsidRPr="008D6927" w:rsidRDefault="007A4B48" w:rsidP="007A4B48">
      <w:pPr>
        <w:pStyle w:val="af1"/>
        <w:numPr>
          <w:ilvl w:val="0"/>
          <w:numId w:val="29"/>
        </w:numPr>
        <w:ind w:left="1134"/>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о инициативе Управляющей организации, о чём Собственники должны быть предупреждены не позже, чем за два месяца до прекращения Договора в случае, если:</w:t>
      </w:r>
    </w:p>
    <w:p w14:paraId="2CD87CCB" w14:textId="77777777" w:rsidR="001940C1" w:rsidRPr="008D6927" w:rsidRDefault="005E3126" w:rsidP="007A4B48">
      <w:pPr>
        <w:pStyle w:val="af1"/>
        <w:numPr>
          <w:ilvl w:val="1"/>
          <w:numId w:val="31"/>
        </w:numPr>
        <w:ind w:left="1985" w:hanging="905"/>
        <w:jc w:val="both"/>
        <w:rPr>
          <w:rFonts w:ascii="Arial" w:eastAsia="Arial" w:hAnsi="Arial" w:cs="Arial"/>
          <w:sz w:val="18"/>
          <w:szCs w:val="18"/>
        </w:rPr>
      </w:pPr>
      <w:r w:rsidRPr="008D6927">
        <w:rPr>
          <w:rFonts w:ascii="Arial" w:eastAsia="Arial" w:hAnsi="Arial" w:cs="Arial"/>
          <w:sz w:val="18"/>
          <w:szCs w:val="18"/>
        </w:rPr>
        <w:t>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14:paraId="08384214" w14:textId="77777777" w:rsidR="001940C1" w:rsidRPr="008D6927" w:rsidRDefault="005E3126" w:rsidP="007A4B48">
      <w:pPr>
        <w:pStyle w:val="af1"/>
        <w:numPr>
          <w:ilvl w:val="1"/>
          <w:numId w:val="31"/>
        </w:numPr>
        <w:ind w:left="1985" w:hanging="905"/>
        <w:jc w:val="both"/>
        <w:rPr>
          <w:rFonts w:ascii="Arial" w:eastAsia="Arial" w:hAnsi="Arial" w:cs="Arial"/>
          <w:sz w:val="18"/>
          <w:szCs w:val="18"/>
        </w:rPr>
      </w:pPr>
      <w:r w:rsidRPr="008D6927">
        <w:rPr>
          <w:rFonts w:ascii="Arial" w:eastAsia="Arial" w:hAnsi="Arial" w:cs="Arial"/>
          <w:sz w:val="18"/>
          <w:szCs w:val="18"/>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714BB3EF" w14:textId="77777777" w:rsidR="001940C1" w:rsidRPr="008D6927" w:rsidRDefault="007A4B48" w:rsidP="007A4B48">
      <w:pPr>
        <w:pStyle w:val="af1"/>
        <w:numPr>
          <w:ilvl w:val="1"/>
          <w:numId w:val="31"/>
        </w:numPr>
        <w:ind w:left="1985" w:hanging="905"/>
        <w:jc w:val="both"/>
        <w:rPr>
          <w:rFonts w:ascii="Arial" w:eastAsia="Arial" w:hAnsi="Arial" w:cs="Arial"/>
          <w:sz w:val="18"/>
          <w:szCs w:val="18"/>
        </w:rPr>
      </w:pPr>
      <w:r w:rsidRPr="008D6927">
        <w:rPr>
          <w:rFonts w:ascii="Arial" w:eastAsia="Arial" w:hAnsi="Arial" w:cs="Arial"/>
          <w:sz w:val="18"/>
          <w:szCs w:val="18"/>
        </w:rPr>
        <w:t>Р</w:t>
      </w:r>
      <w:r w:rsidR="005E3126" w:rsidRPr="008D6927">
        <w:rPr>
          <w:rFonts w:ascii="Arial" w:eastAsia="Arial" w:hAnsi="Arial" w:cs="Arial"/>
          <w:sz w:val="18"/>
          <w:szCs w:val="18"/>
        </w:rPr>
        <w:t xml:space="preserve">егулярного неисполнения Собственниками </w:t>
      </w:r>
      <w:r w:rsidR="00B9529C" w:rsidRPr="008D6927">
        <w:rPr>
          <w:rFonts w:ascii="Arial" w:eastAsia="Arial" w:hAnsi="Arial" w:cs="Arial"/>
          <w:sz w:val="18"/>
          <w:szCs w:val="18"/>
        </w:rPr>
        <w:t>Помещ</w:t>
      </w:r>
      <w:r w:rsidR="005E3126" w:rsidRPr="008D6927">
        <w:rPr>
          <w:rFonts w:ascii="Arial" w:eastAsia="Arial" w:hAnsi="Arial" w:cs="Arial"/>
          <w:sz w:val="18"/>
          <w:szCs w:val="18"/>
        </w:rPr>
        <w:t>ений обязательств в части оплаты по настоящему Договору.</w:t>
      </w:r>
    </w:p>
    <w:p w14:paraId="0042BA49" w14:textId="77777777" w:rsidR="001940C1" w:rsidRPr="008D6927" w:rsidRDefault="007A4B48" w:rsidP="007A4B48">
      <w:pPr>
        <w:pStyle w:val="af1"/>
        <w:numPr>
          <w:ilvl w:val="0"/>
          <w:numId w:val="29"/>
        </w:numPr>
        <w:ind w:left="1134"/>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о инициативе Собственников в случае:</w:t>
      </w:r>
    </w:p>
    <w:p w14:paraId="1AF129B6" w14:textId="43D998B8" w:rsidR="001940C1" w:rsidRPr="008D6927" w:rsidRDefault="007A4B48" w:rsidP="007A4B48">
      <w:pPr>
        <w:pStyle w:val="af1"/>
        <w:numPr>
          <w:ilvl w:val="1"/>
          <w:numId w:val="33"/>
        </w:numPr>
        <w:ind w:left="1985" w:hanging="905"/>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 xml:space="preserve">ринятия </w:t>
      </w:r>
      <w:r w:rsidR="00A33FE2" w:rsidRPr="008D6927">
        <w:rPr>
          <w:rFonts w:ascii="Arial" w:eastAsia="Arial" w:hAnsi="Arial" w:cs="Arial"/>
          <w:sz w:val="18"/>
          <w:szCs w:val="18"/>
        </w:rPr>
        <w:t>на ОСС</w:t>
      </w:r>
      <w:r w:rsidR="005E3126" w:rsidRPr="008D6927">
        <w:rPr>
          <w:rFonts w:ascii="Arial" w:eastAsia="Arial" w:hAnsi="Arial" w:cs="Arial"/>
          <w:sz w:val="18"/>
          <w:szCs w:val="18"/>
        </w:rPr>
        <w:t xml:space="preserve"> решения о выборе иного способа управления или иной управляющей организации, о чем Управляющая организация должна быть предупреждена не позже</w:t>
      </w:r>
      <w:r w:rsidR="00427F2B">
        <w:rPr>
          <w:rFonts w:ascii="Arial" w:eastAsia="Arial" w:hAnsi="Arial" w:cs="Arial"/>
          <w:sz w:val="18"/>
          <w:szCs w:val="18"/>
        </w:rPr>
        <w:t>,</w:t>
      </w:r>
      <w:r w:rsidR="005E3126" w:rsidRPr="008D6927">
        <w:rPr>
          <w:rFonts w:ascii="Arial" w:eastAsia="Arial" w:hAnsi="Arial" w:cs="Arial"/>
          <w:sz w:val="18"/>
          <w:szCs w:val="18"/>
        </w:rPr>
        <w:t xml:space="preserve"> чем за один месяц путем предоставления ей копии протокола решения </w:t>
      </w:r>
      <w:r w:rsidR="00A33FE2" w:rsidRPr="008D6927">
        <w:rPr>
          <w:rFonts w:ascii="Arial" w:eastAsia="Arial" w:hAnsi="Arial" w:cs="Arial"/>
          <w:sz w:val="18"/>
          <w:szCs w:val="18"/>
        </w:rPr>
        <w:t>ОСС</w:t>
      </w:r>
      <w:r w:rsidR="005E3126" w:rsidRPr="008D6927">
        <w:rPr>
          <w:rFonts w:ascii="Arial" w:eastAsia="Arial" w:hAnsi="Arial" w:cs="Arial"/>
          <w:sz w:val="18"/>
          <w:szCs w:val="18"/>
        </w:rPr>
        <w:t>;</w:t>
      </w:r>
    </w:p>
    <w:p w14:paraId="30D9DE85" w14:textId="77777777" w:rsidR="001940C1" w:rsidRPr="008D6927" w:rsidRDefault="007A4B48" w:rsidP="007A4B48">
      <w:pPr>
        <w:pStyle w:val="af1"/>
        <w:numPr>
          <w:ilvl w:val="1"/>
          <w:numId w:val="33"/>
        </w:numPr>
        <w:ind w:left="1985" w:hanging="905"/>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 xml:space="preserve">рекращения права собственности на </w:t>
      </w:r>
      <w:r w:rsidR="00B9529C" w:rsidRPr="008D6927">
        <w:rPr>
          <w:rFonts w:ascii="Arial" w:eastAsia="Arial" w:hAnsi="Arial" w:cs="Arial"/>
          <w:sz w:val="18"/>
          <w:szCs w:val="18"/>
        </w:rPr>
        <w:t>Помещ</w:t>
      </w:r>
      <w:r w:rsidR="005E3126" w:rsidRPr="008D6927">
        <w:rPr>
          <w:rFonts w:ascii="Arial" w:eastAsia="Arial" w:hAnsi="Arial" w:cs="Arial"/>
          <w:sz w:val="18"/>
          <w:szCs w:val="18"/>
        </w:rPr>
        <w:t xml:space="preserve">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w:t>
      </w:r>
      <w:r w:rsidR="00B9529C" w:rsidRPr="008D6927">
        <w:rPr>
          <w:rFonts w:ascii="Arial" w:eastAsia="Arial" w:hAnsi="Arial" w:cs="Arial"/>
          <w:sz w:val="18"/>
          <w:szCs w:val="18"/>
        </w:rPr>
        <w:t>Помещ</w:t>
      </w:r>
      <w:r w:rsidR="005E3126" w:rsidRPr="008D6927">
        <w:rPr>
          <w:rFonts w:ascii="Arial" w:eastAsia="Arial" w:hAnsi="Arial" w:cs="Arial"/>
          <w:sz w:val="18"/>
          <w:szCs w:val="18"/>
        </w:rPr>
        <w:t>ение.</w:t>
      </w:r>
    </w:p>
    <w:p w14:paraId="313A6D68" w14:textId="77777777" w:rsidR="001940C1" w:rsidRPr="008D6927" w:rsidRDefault="005E3126" w:rsidP="002A2A26">
      <w:pPr>
        <w:pStyle w:val="af1"/>
        <w:numPr>
          <w:ilvl w:val="1"/>
          <w:numId w:val="27"/>
        </w:numPr>
        <w:ind w:hanging="873"/>
        <w:jc w:val="both"/>
        <w:rPr>
          <w:rFonts w:ascii="Arial" w:eastAsia="Arial" w:hAnsi="Arial" w:cs="Arial"/>
          <w:sz w:val="18"/>
          <w:szCs w:val="18"/>
        </w:rPr>
      </w:pPr>
      <w:r w:rsidRPr="008D6927">
        <w:rPr>
          <w:rFonts w:ascii="Arial" w:eastAsia="Arial" w:hAnsi="Arial" w:cs="Arial"/>
          <w:sz w:val="18"/>
          <w:szCs w:val="18"/>
        </w:rPr>
        <w:t>По соглашению сторон.</w:t>
      </w:r>
    </w:p>
    <w:p w14:paraId="2984077F" w14:textId="77777777" w:rsidR="001940C1" w:rsidRPr="008D6927" w:rsidRDefault="005E3126" w:rsidP="002A2A26">
      <w:pPr>
        <w:pStyle w:val="af1"/>
        <w:numPr>
          <w:ilvl w:val="1"/>
          <w:numId w:val="27"/>
        </w:numPr>
        <w:ind w:hanging="873"/>
        <w:jc w:val="both"/>
        <w:rPr>
          <w:rFonts w:ascii="Arial" w:eastAsia="Arial" w:hAnsi="Arial" w:cs="Arial"/>
          <w:sz w:val="18"/>
          <w:szCs w:val="18"/>
        </w:rPr>
      </w:pPr>
      <w:r w:rsidRPr="008D6927">
        <w:rPr>
          <w:rFonts w:ascii="Arial" w:eastAsia="Arial" w:hAnsi="Arial" w:cs="Arial"/>
          <w:sz w:val="18"/>
          <w:szCs w:val="18"/>
        </w:rPr>
        <w:t>В судебном порядке.</w:t>
      </w:r>
    </w:p>
    <w:p w14:paraId="49206F60" w14:textId="77777777" w:rsidR="001940C1" w:rsidRPr="008D6927" w:rsidRDefault="005E3126" w:rsidP="002A2A26">
      <w:pPr>
        <w:pStyle w:val="af1"/>
        <w:numPr>
          <w:ilvl w:val="1"/>
          <w:numId w:val="27"/>
        </w:numPr>
        <w:ind w:hanging="873"/>
        <w:jc w:val="both"/>
        <w:rPr>
          <w:rFonts w:ascii="Arial" w:eastAsia="Arial" w:hAnsi="Arial" w:cs="Arial"/>
          <w:sz w:val="18"/>
          <w:szCs w:val="18"/>
        </w:rPr>
      </w:pPr>
      <w:r w:rsidRPr="008D6927">
        <w:rPr>
          <w:rFonts w:ascii="Arial" w:eastAsia="Arial" w:hAnsi="Arial" w:cs="Arial"/>
          <w:sz w:val="18"/>
          <w:szCs w:val="18"/>
        </w:rPr>
        <w:t>В связи с окончанием срока действия Договора.</w:t>
      </w:r>
    </w:p>
    <w:p w14:paraId="7C5D805A" w14:textId="77777777" w:rsidR="001940C1" w:rsidRPr="008D6927" w:rsidRDefault="005E3126" w:rsidP="002A2A26">
      <w:pPr>
        <w:pStyle w:val="af1"/>
        <w:numPr>
          <w:ilvl w:val="1"/>
          <w:numId w:val="27"/>
        </w:numPr>
        <w:ind w:hanging="873"/>
        <w:jc w:val="both"/>
        <w:rPr>
          <w:rFonts w:ascii="Arial" w:eastAsia="Arial" w:hAnsi="Arial" w:cs="Arial"/>
          <w:sz w:val="18"/>
          <w:szCs w:val="18"/>
        </w:rPr>
      </w:pPr>
      <w:r w:rsidRPr="008D6927">
        <w:rPr>
          <w:rFonts w:ascii="Arial" w:eastAsia="Arial" w:hAnsi="Arial" w:cs="Arial"/>
          <w:sz w:val="18"/>
          <w:szCs w:val="18"/>
        </w:rPr>
        <w:t>Вследствие наступления обстоятельств непреодолимой силы в соответствии с разделом 10 Договора.</w:t>
      </w:r>
    </w:p>
    <w:p w14:paraId="05A13686" w14:textId="5C299F85" w:rsidR="007A2869" w:rsidRPr="00427F2B" w:rsidRDefault="005E3126" w:rsidP="00427F2B">
      <w:pPr>
        <w:pStyle w:val="af1"/>
        <w:numPr>
          <w:ilvl w:val="0"/>
          <w:numId w:val="24"/>
        </w:numPr>
        <w:jc w:val="both"/>
        <w:rPr>
          <w:rFonts w:ascii="Arial" w:eastAsia="Arial" w:hAnsi="Arial" w:cs="Arial"/>
          <w:sz w:val="18"/>
          <w:szCs w:val="18"/>
        </w:rPr>
      </w:pPr>
      <w:r w:rsidRPr="008D6927">
        <w:rPr>
          <w:rFonts w:ascii="Arial" w:eastAsia="Arial" w:hAnsi="Arial" w:cs="Arial"/>
          <w:sz w:val="18"/>
          <w:szCs w:val="18"/>
        </w:rPr>
        <w:t>В случае расторжения Договора по любым основаниям, Управляющая организация одновременно с уведомлением Собственника должна:</w:t>
      </w:r>
    </w:p>
    <w:p w14:paraId="0C8AB30D" w14:textId="77777777" w:rsidR="001940C1" w:rsidRPr="008D6927" w:rsidRDefault="00FC490D" w:rsidP="00FC490D">
      <w:pPr>
        <w:pStyle w:val="af1"/>
        <w:numPr>
          <w:ilvl w:val="2"/>
          <w:numId w:val="37"/>
        </w:numPr>
        <w:pBdr>
          <w:top w:val="nil"/>
          <w:left w:val="nil"/>
          <w:bottom w:val="nil"/>
          <w:right w:val="nil"/>
          <w:between w:val="nil"/>
        </w:pBdr>
        <w:ind w:left="1418" w:hanging="851"/>
        <w:jc w:val="both"/>
        <w:rPr>
          <w:rFonts w:ascii="Arial" w:eastAsia="Arial" w:hAnsi="Arial" w:cs="Arial"/>
          <w:color w:val="000000"/>
          <w:sz w:val="18"/>
          <w:szCs w:val="18"/>
        </w:rPr>
      </w:pPr>
      <w:r w:rsidRPr="008D6927">
        <w:rPr>
          <w:rFonts w:ascii="Arial" w:eastAsia="Arial" w:hAnsi="Arial" w:cs="Arial"/>
          <w:color w:val="000000"/>
          <w:sz w:val="18"/>
          <w:szCs w:val="18"/>
        </w:rPr>
        <w:t>У</w:t>
      </w:r>
      <w:r w:rsidR="005E3126" w:rsidRPr="008D6927">
        <w:rPr>
          <w:rFonts w:ascii="Arial" w:eastAsia="Arial" w:hAnsi="Arial" w:cs="Arial"/>
          <w:color w:val="000000"/>
          <w:sz w:val="18"/>
          <w:szCs w:val="18"/>
        </w:rPr>
        <w:t>ведомить органы исполнительной власти о расторжении Договора</w:t>
      </w:r>
    </w:p>
    <w:p w14:paraId="4003A87A" w14:textId="77777777" w:rsidR="001940C1" w:rsidRPr="008D6927" w:rsidRDefault="00FC490D" w:rsidP="00FC490D">
      <w:pPr>
        <w:pStyle w:val="af1"/>
        <w:numPr>
          <w:ilvl w:val="2"/>
          <w:numId w:val="37"/>
        </w:numPr>
        <w:ind w:left="1418" w:hanging="851"/>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редоставить Собственникам отчет по показателям деятельности в соответствии с п.п. 3.1.25 Договора;</w:t>
      </w:r>
    </w:p>
    <w:p w14:paraId="67633758" w14:textId="77777777" w:rsidR="001940C1" w:rsidRPr="008D6927" w:rsidRDefault="00FC490D" w:rsidP="00FC490D">
      <w:pPr>
        <w:pStyle w:val="af1"/>
        <w:numPr>
          <w:ilvl w:val="2"/>
          <w:numId w:val="37"/>
        </w:numPr>
        <w:ind w:left="1418" w:hanging="851"/>
        <w:jc w:val="both"/>
        <w:rPr>
          <w:rFonts w:ascii="Arial" w:eastAsia="Arial" w:hAnsi="Arial" w:cs="Arial"/>
          <w:sz w:val="18"/>
          <w:szCs w:val="18"/>
        </w:rPr>
      </w:pPr>
      <w:r w:rsidRPr="008D6927">
        <w:rPr>
          <w:rFonts w:ascii="Arial" w:eastAsia="Arial" w:hAnsi="Arial" w:cs="Arial"/>
          <w:sz w:val="18"/>
          <w:szCs w:val="18"/>
        </w:rPr>
        <w:t>О</w:t>
      </w:r>
      <w:r w:rsidR="005E3126" w:rsidRPr="008D6927">
        <w:rPr>
          <w:rFonts w:ascii="Arial" w:eastAsia="Arial" w:hAnsi="Arial" w:cs="Arial"/>
          <w:sz w:val="18"/>
          <w:szCs w:val="18"/>
        </w:rPr>
        <w:t>рганизовать и провести сверки расчетов по платежам;</w:t>
      </w:r>
    </w:p>
    <w:p w14:paraId="644F21CE" w14:textId="77777777" w:rsidR="001940C1" w:rsidRPr="008D6927" w:rsidRDefault="00FC490D" w:rsidP="00FC490D">
      <w:pPr>
        <w:pStyle w:val="af1"/>
        <w:numPr>
          <w:ilvl w:val="2"/>
          <w:numId w:val="37"/>
        </w:numPr>
        <w:ind w:left="1418" w:hanging="851"/>
        <w:jc w:val="both"/>
        <w:rPr>
          <w:rFonts w:ascii="Arial" w:eastAsia="Arial" w:hAnsi="Arial" w:cs="Arial"/>
          <w:sz w:val="18"/>
          <w:szCs w:val="18"/>
        </w:rPr>
      </w:pPr>
      <w:r w:rsidRPr="008D6927">
        <w:rPr>
          <w:rFonts w:ascii="Arial" w:eastAsia="Arial" w:hAnsi="Arial" w:cs="Arial"/>
          <w:sz w:val="18"/>
          <w:szCs w:val="18"/>
        </w:rPr>
        <w:t>П</w:t>
      </w:r>
      <w:r w:rsidR="005E3126" w:rsidRPr="008D6927">
        <w:rPr>
          <w:rFonts w:ascii="Arial" w:eastAsia="Arial" w:hAnsi="Arial" w:cs="Arial"/>
          <w:sz w:val="18"/>
          <w:szCs w:val="18"/>
        </w:rPr>
        <w:t xml:space="preserve">ередать документацию в соответствии с </w:t>
      </w:r>
      <w:r w:rsidRPr="008D6927">
        <w:rPr>
          <w:rFonts w:ascii="Arial" w:eastAsia="Arial" w:hAnsi="Arial" w:cs="Arial"/>
          <w:sz w:val="18"/>
          <w:szCs w:val="18"/>
        </w:rPr>
        <w:t>п. 3.1.31</w:t>
      </w:r>
      <w:r w:rsidR="005E3126" w:rsidRPr="008D6927">
        <w:rPr>
          <w:rFonts w:ascii="Arial" w:eastAsia="Arial" w:hAnsi="Arial" w:cs="Arial"/>
          <w:sz w:val="18"/>
          <w:szCs w:val="18"/>
        </w:rPr>
        <w:t xml:space="preserve"> Договора.</w:t>
      </w:r>
    </w:p>
    <w:p w14:paraId="4AD0B8D2" w14:textId="77777777" w:rsidR="001940C1" w:rsidRPr="008D6927" w:rsidRDefault="005E3126" w:rsidP="002A2A26">
      <w:pPr>
        <w:pStyle w:val="af1"/>
        <w:numPr>
          <w:ilvl w:val="0"/>
          <w:numId w:val="24"/>
        </w:numPr>
        <w:jc w:val="both"/>
        <w:rPr>
          <w:rFonts w:ascii="Arial" w:eastAsia="Arial" w:hAnsi="Arial" w:cs="Arial"/>
          <w:sz w:val="18"/>
          <w:szCs w:val="18"/>
        </w:rPr>
      </w:pPr>
      <w:r w:rsidRPr="008D6927">
        <w:rPr>
          <w:rFonts w:ascii="Arial" w:eastAsia="Arial" w:hAnsi="Arial" w:cs="Arial"/>
          <w:sz w:val="18"/>
          <w:szCs w:val="18"/>
        </w:rPr>
        <w:lastRenderedPageBreak/>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14:paraId="2E744A1D" w14:textId="33D37C3D" w:rsidR="001940C1" w:rsidRPr="00427F2B" w:rsidRDefault="005E3126" w:rsidP="00427F2B">
      <w:pPr>
        <w:pStyle w:val="af1"/>
        <w:numPr>
          <w:ilvl w:val="0"/>
          <w:numId w:val="24"/>
        </w:numPr>
        <w:jc w:val="both"/>
        <w:rPr>
          <w:rFonts w:ascii="Arial" w:eastAsia="Arial" w:hAnsi="Arial" w:cs="Arial"/>
          <w:b/>
          <w:color w:val="000000"/>
          <w:sz w:val="18"/>
          <w:szCs w:val="18"/>
        </w:rPr>
      </w:pPr>
      <w:r w:rsidRPr="008D6927">
        <w:rPr>
          <w:rFonts w:ascii="Arial" w:eastAsia="Arial" w:hAnsi="Arial" w:cs="Arial"/>
          <w:sz w:val="18"/>
          <w:szCs w:val="18"/>
        </w:rPr>
        <w:t>Изменение условий Договора осуществляется в порядке, предусмотренном жилищным и гражданским законодательством Российской Федерации.</w:t>
      </w:r>
      <w:bookmarkStart w:id="39" w:name="bookmark=id.vx1227" w:colFirst="0" w:colLast="0"/>
      <w:bookmarkEnd w:id="39"/>
    </w:p>
    <w:p w14:paraId="08549170" w14:textId="0843AA56" w:rsidR="001940C1" w:rsidRPr="00427F2B" w:rsidRDefault="005E3126" w:rsidP="00427F2B">
      <w:pPr>
        <w:pStyle w:val="1"/>
        <w:rPr>
          <w:rFonts w:ascii="Arial" w:hAnsi="Arial" w:cs="Arial"/>
          <w:bCs/>
          <w:sz w:val="18"/>
          <w:szCs w:val="18"/>
        </w:rPr>
      </w:pPr>
      <w:r w:rsidRPr="008D6927">
        <w:rPr>
          <w:rStyle w:val="af2"/>
          <w:rFonts w:ascii="Arial" w:hAnsi="Arial" w:cs="Arial"/>
          <w:b/>
          <w:sz w:val="18"/>
          <w:szCs w:val="18"/>
        </w:rPr>
        <w:t>10. Обстоятельства непреодолимой силы.</w:t>
      </w:r>
    </w:p>
    <w:p w14:paraId="2F5C2C3D" w14:textId="77777777" w:rsidR="001940C1" w:rsidRPr="008D6927" w:rsidRDefault="005E3126" w:rsidP="00A33FE2">
      <w:pPr>
        <w:pStyle w:val="af1"/>
        <w:widowControl w:val="0"/>
        <w:numPr>
          <w:ilvl w:val="0"/>
          <w:numId w:val="34"/>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Управляющая организация,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7E19DCA0" w14:textId="77777777" w:rsidR="001940C1" w:rsidRPr="008D6927" w:rsidRDefault="005E3126" w:rsidP="00A33FE2">
      <w:pPr>
        <w:pStyle w:val="af1"/>
        <w:widowControl w:val="0"/>
        <w:numPr>
          <w:ilvl w:val="0"/>
          <w:numId w:val="34"/>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 xml:space="preserve">ения и Общего имущества в </w:t>
      </w:r>
      <w:r w:rsidR="0088412F" w:rsidRPr="008D6927">
        <w:rPr>
          <w:rFonts w:ascii="Arial" w:eastAsia="Arial" w:hAnsi="Arial" w:cs="Arial"/>
          <w:color w:val="000000"/>
          <w:sz w:val="18"/>
          <w:szCs w:val="18"/>
        </w:rPr>
        <w:t>Многоквартирном</w:t>
      </w:r>
      <w:r w:rsidRPr="008D6927">
        <w:rPr>
          <w:rFonts w:ascii="Arial" w:eastAsia="Arial" w:hAnsi="Arial" w:cs="Arial"/>
          <w:color w:val="000000"/>
          <w:sz w:val="18"/>
          <w:szCs w:val="18"/>
        </w:rPr>
        <w:t xml:space="preserve">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 предусмотренный Договором, должен быть изменен пропорционально объему и количеству фактически выполненных работ и оказанных услуг.</w:t>
      </w:r>
    </w:p>
    <w:p w14:paraId="4131D65E" w14:textId="77777777" w:rsidR="001940C1" w:rsidRPr="008D6927" w:rsidRDefault="005E3126" w:rsidP="00A33FE2">
      <w:pPr>
        <w:pStyle w:val="af1"/>
        <w:widowControl w:val="0"/>
        <w:numPr>
          <w:ilvl w:val="0"/>
          <w:numId w:val="34"/>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192A0DDC" w14:textId="56F8222B" w:rsidR="001940C1" w:rsidRPr="00427F2B" w:rsidRDefault="005E3126" w:rsidP="00427F2B">
      <w:pPr>
        <w:pStyle w:val="af1"/>
        <w:widowControl w:val="0"/>
        <w:numPr>
          <w:ilvl w:val="0"/>
          <w:numId w:val="34"/>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45029416" w14:textId="72C8AA41" w:rsidR="001940C1" w:rsidRPr="00427F2B" w:rsidRDefault="005E3126" w:rsidP="00427F2B">
      <w:pPr>
        <w:pStyle w:val="1"/>
        <w:rPr>
          <w:rFonts w:ascii="Arial" w:hAnsi="Arial" w:cs="Arial"/>
          <w:bCs/>
          <w:sz w:val="18"/>
          <w:szCs w:val="18"/>
        </w:rPr>
      </w:pPr>
      <w:r w:rsidRPr="008D6927">
        <w:rPr>
          <w:rStyle w:val="af2"/>
          <w:rFonts w:ascii="Arial" w:hAnsi="Arial" w:cs="Arial"/>
          <w:b/>
          <w:sz w:val="18"/>
          <w:szCs w:val="18"/>
        </w:rPr>
        <w:t>11. Заключительные положения.</w:t>
      </w:r>
    </w:p>
    <w:p w14:paraId="0EF7E471" w14:textId="77777777" w:rsidR="001940C1" w:rsidRPr="008D6927" w:rsidRDefault="005E3126" w:rsidP="00A33FE2">
      <w:pPr>
        <w:pStyle w:val="af1"/>
        <w:widowControl w:val="0"/>
        <w:numPr>
          <w:ilvl w:val="0"/>
          <w:numId w:val="35"/>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 xml:space="preserve">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организации, другой экземпляр – у Собственника </w:t>
      </w:r>
      <w:r w:rsidR="00B9529C" w:rsidRPr="008D6927">
        <w:rPr>
          <w:rFonts w:ascii="Arial" w:eastAsia="Arial" w:hAnsi="Arial" w:cs="Arial"/>
          <w:color w:val="000000"/>
          <w:sz w:val="18"/>
          <w:szCs w:val="18"/>
        </w:rPr>
        <w:t>Помещ</w:t>
      </w:r>
      <w:r w:rsidRPr="008D6927">
        <w:rPr>
          <w:rFonts w:ascii="Arial" w:eastAsia="Arial" w:hAnsi="Arial" w:cs="Arial"/>
          <w:color w:val="000000"/>
          <w:sz w:val="18"/>
          <w:szCs w:val="18"/>
        </w:rPr>
        <w:t>ения дома</w:t>
      </w:r>
    </w:p>
    <w:p w14:paraId="57036B5C" w14:textId="77777777" w:rsidR="001940C1" w:rsidRPr="008D6927" w:rsidRDefault="005E3126" w:rsidP="00A33FE2">
      <w:pPr>
        <w:pStyle w:val="af1"/>
        <w:widowControl w:val="0"/>
        <w:numPr>
          <w:ilvl w:val="0"/>
          <w:numId w:val="35"/>
        </w:numPr>
        <w:pBdr>
          <w:top w:val="nil"/>
          <w:left w:val="nil"/>
          <w:bottom w:val="nil"/>
          <w:right w:val="nil"/>
          <w:between w:val="nil"/>
        </w:pBdr>
        <w:tabs>
          <w:tab w:val="left" w:pos="851"/>
        </w:tabs>
        <w:ind w:left="0" w:firstLine="360"/>
        <w:jc w:val="both"/>
        <w:rPr>
          <w:rFonts w:ascii="Arial" w:eastAsia="Arial" w:hAnsi="Arial" w:cs="Arial"/>
          <w:color w:val="000000"/>
          <w:sz w:val="18"/>
          <w:szCs w:val="18"/>
        </w:rPr>
      </w:pPr>
      <w:r w:rsidRPr="008D6927">
        <w:rPr>
          <w:rFonts w:ascii="Arial" w:eastAsia="Arial" w:hAnsi="Arial" w:cs="Arial"/>
          <w:color w:val="000000"/>
          <w:sz w:val="18"/>
          <w:szCs w:val="18"/>
        </w:rPr>
        <w:t>В вопросах, не урегулированных настоящим Договором, Стороны руководствуются законодательством Российской Федерации.</w:t>
      </w:r>
    </w:p>
    <w:p w14:paraId="393A9DFC" w14:textId="77777777" w:rsidR="001940C1" w:rsidRPr="008D6927" w:rsidRDefault="005E3126" w:rsidP="00A33FE2">
      <w:pPr>
        <w:pStyle w:val="af1"/>
        <w:numPr>
          <w:ilvl w:val="0"/>
          <w:numId w:val="35"/>
        </w:numPr>
        <w:tabs>
          <w:tab w:val="left" w:pos="851"/>
        </w:tabs>
        <w:ind w:left="0" w:firstLine="360"/>
        <w:jc w:val="both"/>
        <w:rPr>
          <w:rFonts w:ascii="Arial" w:eastAsia="Arial" w:hAnsi="Arial" w:cs="Arial"/>
          <w:sz w:val="18"/>
          <w:szCs w:val="18"/>
        </w:rPr>
      </w:pPr>
      <w:r w:rsidRPr="008D6927">
        <w:rPr>
          <w:rFonts w:ascii="Arial" w:eastAsia="Arial" w:hAnsi="Arial" w:cs="Arial"/>
          <w:sz w:val="18"/>
          <w:szCs w:val="18"/>
        </w:rPr>
        <w:t xml:space="preserve">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 </w:t>
      </w:r>
    </w:p>
    <w:p w14:paraId="18CBA62A" w14:textId="77777777" w:rsidR="001940C1" w:rsidRPr="008D6927" w:rsidRDefault="005E3126">
      <w:pPr>
        <w:rPr>
          <w:rFonts w:ascii="Arial" w:eastAsia="Arial" w:hAnsi="Arial" w:cs="Arial"/>
          <w:b/>
          <w:sz w:val="18"/>
          <w:szCs w:val="18"/>
        </w:rPr>
      </w:pPr>
      <w:r w:rsidRPr="008D6927">
        <w:rPr>
          <w:rFonts w:ascii="Arial" w:eastAsia="Arial" w:hAnsi="Arial" w:cs="Arial"/>
          <w:b/>
          <w:sz w:val="18"/>
          <w:szCs w:val="18"/>
        </w:rPr>
        <w:t xml:space="preserve">              </w:t>
      </w:r>
    </w:p>
    <w:p w14:paraId="6F9B09EE" w14:textId="7FE3C717" w:rsidR="00D75715" w:rsidRPr="005D08E2" w:rsidRDefault="005E3126" w:rsidP="005D08E2">
      <w:pPr>
        <w:pStyle w:val="1"/>
        <w:spacing w:before="0" w:after="0"/>
        <w:jc w:val="left"/>
        <w:rPr>
          <w:rFonts w:ascii="Arial" w:hAnsi="Arial" w:cs="Arial"/>
          <w:sz w:val="18"/>
          <w:szCs w:val="18"/>
        </w:rPr>
      </w:pPr>
      <w:r w:rsidRPr="008D6927">
        <w:rPr>
          <w:rFonts w:ascii="Arial" w:hAnsi="Arial" w:cs="Arial"/>
          <w:sz w:val="18"/>
          <w:szCs w:val="18"/>
        </w:rPr>
        <w:t xml:space="preserve"> Приложения:</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D75715" w:rsidRPr="008D6927" w14:paraId="615DE157" w14:textId="77777777" w:rsidTr="00D75715">
        <w:tc>
          <w:tcPr>
            <w:tcW w:w="1838" w:type="dxa"/>
          </w:tcPr>
          <w:p w14:paraId="29D8E2ED" w14:textId="1206AB34" w:rsidR="005D08E2" w:rsidRPr="005D08E2" w:rsidRDefault="00D75715" w:rsidP="005D08E2">
            <w:pPr>
              <w:rPr>
                <w:rFonts w:ascii="Arial" w:eastAsia="Arial" w:hAnsi="Arial" w:cs="Arial"/>
                <w:sz w:val="18"/>
                <w:szCs w:val="18"/>
              </w:rPr>
            </w:pPr>
            <w:r w:rsidRPr="008D6927">
              <w:rPr>
                <w:rFonts w:ascii="Arial" w:eastAsia="Arial" w:hAnsi="Arial" w:cs="Arial"/>
                <w:sz w:val="18"/>
                <w:szCs w:val="18"/>
              </w:rPr>
              <w:t>Приложение №1</w:t>
            </w:r>
          </w:p>
        </w:tc>
        <w:tc>
          <w:tcPr>
            <w:tcW w:w="8618" w:type="dxa"/>
          </w:tcPr>
          <w:p w14:paraId="0086747F" w14:textId="77777777" w:rsidR="00696E52" w:rsidRPr="008D6927" w:rsidRDefault="00696E52" w:rsidP="005D08E2">
            <w:pPr>
              <w:rPr>
                <w:rFonts w:ascii="Arial" w:eastAsia="Arial" w:hAnsi="Arial" w:cs="Arial"/>
                <w:sz w:val="18"/>
                <w:szCs w:val="18"/>
              </w:rPr>
            </w:pPr>
            <w:r w:rsidRPr="008D6927">
              <w:rPr>
                <w:rFonts w:ascii="Arial" w:eastAsia="Arial" w:hAnsi="Arial" w:cs="Arial"/>
                <w:sz w:val="18"/>
                <w:szCs w:val="18"/>
              </w:rPr>
              <w:t>Схема разграничения ответственности Управляющей организации и Собственника.</w:t>
            </w:r>
          </w:p>
          <w:p w14:paraId="412FC9CF" w14:textId="77777777" w:rsidR="00D75715" w:rsidRPr="008D6927" w:rsidRDefault="00D75715" w:rsidP="005D08E2">
            <w:pPr>
              <w:rPr>
                <w:rFonts w:ascii="Arial" w:eastAsia="Arial" w:hAnsi="Arial" w:cs="Arial"/>
                <w:b/>
                <w:sz w:val="18"/>
                <w:szCs w:val="18"/>
              </w:rPr>
            </w:pPr>
          </w:p>
        </w:tc>
      </w:tr>
      <w:tr w:rsidR="00D75715" w:rsidRPr="008D6927" w14:paraId="74C281C4" w14:textId="77777777" w:rsidTr="00D75715">
        <w:tc>
          <w:tcPr>
            <w:tcW w:w="1838" w:type="dxa"/>
          </w:tcPr>
          <w:p w14:paraId="699AB56C" w14:textId="0FA3CC9E" w:rsidR="00D75715" w:rsidRPr="008D6927" w:rsidRDefault="00D75715" w:rsidP="005D08E2">
            <w:pPr>
              <w:rPr>
                <w:rFonts w:ascii="Arial" w:eastAsia="Arial" w:hAnsi="Arial" w:cs="Arial"/>
                <w:b/>
                <w:sz w:val="18"/>
                <w:szCs w:val="18"/>
              </w:rPr>
            </w:pPr>
            <w:r w:rsidRPr="008D6927">
              <w:rPr>
                <w:rFonts w:ascii="Arial" w:eastAsia="Arial" w:hAnsi="Arial" w:cs="Arial"/>
                <w:sz w:val="18"/>
                <w:szCs w:val="18"/>
              </w:rPr>
              <w:t>Приложение №2</w:t>
            </w:r>
          </w:p>
        </w:tc>
        <w:tc>
          <w:tcPr>
            <w:tcW w:w="8618" w:type="dxa"/>
          </w:tcPr>
          <w:p w14:paraId="6F2EE2DF" w14:textId="77777777" w:rsidR="00D75715" w:rsidRPr="008D6927" w:rsidRDefault="00D75715" w:rsidP="005D08E2">
            <w:pPr>
              <w:rPr>
                <w:rFonts w:ascii="Arial" w:eastAsia="Arial" w:hAnsi="Arial" w:cs="Arial"/>
                <w:sz w:val="18"/>
                <w:szCs w:val="18"/>
              </w:rPr>
            </w:pPr>
            <w:r w:rsidRPr="008D6927">
              <w:rPr>
                <w:rFonts w:ascii="Arial" w:eastAsia="Arial" w:hAnsi="Arial" w:cs="Arial"/>
                <w:sz w:val="18"/>
                <w:szCs w:val="18"/>
              </w:rPr>
              <w:t>Перечень работ и услуг по надлежащему содержанию и ремонту общего имущества в Многоквартирном доме.</w:t>
            </w:r>
          </w:p>
        </w:tc>
      </w:tr>
      <w:tr w:rsidR="00D75715" w:rsidRPr="008D6927" w14:paraId="4CF4AE1C" w14:textId="77777777" w:rsidTr="00D75715">
        <w:tc>
          <w:tcPr>
            <w:tcW w:w="1838" w:type="dxa"/>
          </w:tcPr>
          <w:p w14:paraId="64F926AD" w14:textId="19ED8B6A" w:rsidR="00D75715" w:rsidRPr="008D6927" w:rsidRDefault="00D75715" w:rsidP="005D08E2">
            <w:pPr>
              <w:rPr>
                <w:rFonts w:ascii="Arial" w:eastAsia="Arial" w:hAnsi="Arial" w:cs="Arial"/>
                <w:b/>
                <w:sz w:val="18"/>
                <w:szCs w:val="18"/>
              </w:rPr>
            </w:pPr>
            <w:r w:rsidRPr="008D6927">
              <w:rPr>
                <w:rFonts w:ascii="Arial" w:eastAsia="Arial" w:hAnsi="Arial" w:cs="Arial"/>
                <w:sz w:val="18"/>
                <w:szCs w:val="18"/>
              </w:rPr>
              <w:t>Приложение №3</w:t>
            </w:r>
          </w:p>
        </w:tc>
        <w:tc>
          <w:tcPr>
            <w:tcW w:w="8618" w:type="dxa"/>
          </w:tcPr>
          <w:p w14:paraId="22F9378A" w14:textId="77777777" w:rsidR="00D75715" w:rsidRPr="008D6927" w:rsidRDefault="00696E52" w:rsidP="005D08E2">
            <w:pPr>
              <w:rPr>
                <w:rFonts w:ascii="Arial" w:eastAsia="Arial" w:hAnsi="Arial" w:cs="Arial"/>
                <w:sz w:val="18"/>
                <w:szCs w:val="18"/>
              </w:rPr>
            </w:pPr>
            <w:r w:rsidRPr="008D6927">
              <w:rPr>
                <w:rFonts w:ascii="Arial" w:eastAsia="Arial" w:hAnsi="Arial" w:cs="Arial"/>
                <w:sz w:val="18"/>
                <w:szCs w:val="18"/>
              </w:rPr>
              <w:t>Состав общего имущества Многоквартирного дома;</w:t>
            </w:r>
          </w:p>
          <w:p w14:paraId="454D9908" w14:textId="490A15F5" w:rsidR="007A2869" w:rsidRPr="008D6927" w:rsidRDefault="007A2869" w:rsidP="005D08E2">
            <w:pPr>
              <w:rPr>
                <w:rFonts w:ascii="Arial" w:eastAsia="Arial" w:hAnsi="Arial" w:cs="Arial"/>
                <w:b/>
                <w:sz w:val="18"/>
                <w:szCs w:val="18"/>
              </w:rPr>
            </w:pPr>
          </w:p>
        </w:tc>
      </w:tr>
    </w:tbl>
    <w:p w14:paraId="61C838B8" w14:textId="77777777" w:rsidR="001940C1" w:rsidRPr="008D6927" w:rsidRDefault="005E3126">
      <w:pPr>
        <w:widowControl w:val="0"/>
        <w:pBdr>
          <w:top w:val="nil"/>
          <w:left w:val="nil"/>
          <w:bottom w:val="nil"/>
          <w:right w:val="nil"/>
          <w:between w:val="nil"/>
        </w:pBdr>
        <w:tabs>
          <w:tab w:val="left" w:pos="9720"/>
        </w:tabs>
        <w:jc w:val="center"/>
        <w:rPr>
          <w:rStyle w:val="af2"/>
          <w:rFonts w:ascii="Arial" w:eastAsia="Arial" w:hAnsi="Arial" w:cs="Arial"/>
          <w:sz w:val="18"/>
          <w:szCs w:val="18"/>
        </w:rPr>
      </w:pPr>
      <w:bookmarkStart w:id="40" w:name="bookmark=id.3fwokq0" w:colFirst="0" w:colLast="0"/>
      <w:bookmarkStart w:id="41" w:name="_Hlk57897684"/>
      <w:bookmarkEnd w:id="40"/>
      <w:r w:rsidRPr="008D6927">
        <w:rPr>
          <w:rStyle w:val="af2"/>
          <w:rFonts w:ascii="Arial" w:eastAsia="Arial" w:hAnsi="Arial" w:cs="Arial"/>
          <w:sz w:val="18"/>
          <w:szCs w:val="18"/>
        </w:rPr>
        <w:t>12. Реквизиты и подписи сторон.</w:t>
      </w:r>
    </w:p>
    <w:bookmarkEnd w:id="41"/>
    <w:p w14:paraId="5934CECC" w14:textId="77777777" w:rsidR="001940C1" w:rsidRPr="008D6927" w:rsidRDefault="001940C1">
      <w:pPr>
        <w:rPr>
          <w:rStyle w:val="af2"/>
          <w:rFonts w:ascii="Arial" w:eastAsia="Arial" w:hAnsi="Arial" w:cs="Arial"/>
          <w:sz w:val="18"/>
          <w:szCs w:val="18"/>
        </w:rPr>
      </w:pPr>
    </w:p>
    <w:tbl>
      <w:tblPr>
        <w:tblStyle w:val="ac"/>
        <w:tblW w:w="10188" w:type="dxa"/>
        <w:tblInd w:w="108" w:type="dxa"/>
        <w:tblLayout w:type="fixed"/>
        <w:tblLook w:val="0000" w:firstRow="0" w:lastRow="0" w:firstColumn="0" w:lastColumn="0" w:noHBand="0" w:noVBand="0"/>
      </w:tblPr>
      <w:tblGrid>
        <w:gridCol w:w="4968"/>
        <w:gridCol w:w="5220"/>
      </w:tblGrid>
      <w:tr w:rsidR="001940C1" w:rsidRPr="008D6927" w14:paraId="608BA201" w14:textId="77777777">
        <w:tc>
          <w:tcPr>
            <w:tcW w:w="4968" w:type="dxa"/>
            <w:shd w:val="clear" w:color="auto" w:fill="auto"/>
          </w:tcPr>
          <w:p w14:paraId="59EE4DC9" w14:textId="77777777" w:rsidR="001940C1" w:rsidRPr="00961556" w:rsidRDefault="005E3126">
            <w:pPr>
              <w:pBdr>
                <w:top w:val="nil"/>
                <w:left w:val="nil"/>
                <w:bottom w:val="nil"/>
                <w:right w:val="nil"/>
                <w:between w:val="nil"/>
              </w:pBdr>
              <w:spacing w:before="108" w:after="108"/>
              <w:ind w:firstLine="360"/>
              <w:jc w:val="both"/>
              <w:rPr>
                <w:rFonts w:ascii="Arial" w:eastAsia="Arial" w:hAnsi="Arial" w:cs="Arial"/>
                <w:b/>
                <w:color w:val="000000"/>
                <w:sz w:val="18"/>
                <w:szCs w:val="18"/>
              </w:rPr>
            </w:pPr>
            <w:bookmarkStart w:id="42" w:name="_Hlk57968244"/>
            <w:r w:rsidRPr="00961556">
              <w:rPr>
                <w:rFonts w:ascii="Arial" w:eastAsia="Arial" w:hAnsi="Arial" w:cs="Arial"/>
                <w:b/>
                <w:color w:val="000000"/>
                <w:sz w:val="18"/>
                <w:szCs w:val="18"/>
              </w:rPr>
              <w:t>Управляющая организация: ООО «КВТ»</w:t>
            </w:r>
          </w:p>
          <w:p w14:paraId="262B0485" w14:textId="77777777" w:rsidR="001940C1" w:rsidRPr="00961556" w:rsidRDefault="005E3126">
            <w:pPr>
              <w:pBdr>
                <w:top w:val="nil"/>
                <w:left w:val="nil"/>
                <w:bottom w:val="nil"/>
                <w:right w:val="nil"/>
                <w:between w:val="nil"/>
              </w:pBdr>
              <w:spacing w:before="108" w:after="108"/>
              <w:jc w:val="both"/>
              <w:rPr>
                <w:rFonts w:ascii="Arial" w:eastAsia="Arial" w:hAnsi="Arial" w:cs="Arial"/>
                <w:bCs/>
                <w:color w:val="000000"/>
                <w:sz w:val="18"/>
                <w:szCs w:val="18"/>
              </w:rPr>
            </w:pPr>
            <w:r w:rsidRPr="00961556">
              <w:rPr>
                <w:rFonts w:ascii="Arial" w:eastAsia="Arial" w:hAnsi="Arial" w:cs="Arial"/>
                <w:bCs/>
                <w:color w:val="000000"/>
                <w:sz w:val="18"/>
                <w:szCs w:val="18"/>
              </w:rPr>
              <w:t>Юридический адрес: 141700, Московская область, г. Долгопрудный, ул. Спортивная, 11Б, комната 4.2.</w:t>
            </w:r>
          </w:p>
          <w:p w14:paraId="5B591664" w14:textId="77777777" w:rsidR="001940C1" w:rsidRPr="00961556" w:rsidRDefault="005E3126">
            <w:pPr>
              <w:pBdr>
                <w:top w:val="nil"/>
                <w:left w:val="nil"/>
                <w:bottom w:val="nil"/>
                <w:right w:val="nil"/>
                <w:between w:val="nil"/>
              </w:pBdr>
              <w:spacing w:before="108" w:after="108"/>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 Почтовый адрес: 141700, Московская область, г. Долгопрудный, ул. Первомайская, д.19, подъезд №1</w:t>
            </w:r>
          </w:p>
          <w:p w14:paraId="03BCDD63" w14:textId="77777777" w:rsidR="001940C1" w:rsidRPr="00961556" w:rsidRDefault="005E3126">
            <w:pPr>
              <w:pBdr>
                <w:top w:val="nil"/>
                <w:left w:val="nil"/>
                <w:bottom w:val="nil"/>
                <w:right w:val="nil"/>
                <w:between w:val="nil"/>
              </w:pBdr>
              <w:spacing w:before="108" w:after="108"/>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 ИНН/КПП 5047186864/504701001    </w:t>
            </w:r>
          </w:p>
          <w:p w14:paraId="7F85D762" w14:textId="77777777" w:rsidR="001940C1"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ОГРН 1165047057548  </w:t>
            </w:r>
          </w:p>
          <w:p w14:paraId="4CA4C230" w14:textId="77777777" w:rsidR="00B34B29"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Банк: Филиал </w:t>
            </w:r>
            <w:r w:rsidR="000B4479" w:rsidRPr="00961556">
              <w:rPr>
                <w:rFonts w:ascii="Arial" w:eastAsia="Arial" w:hAnsi="Arial" w:cs="Arial"/>
                <w:bCs/>
                <w:color w:val="000000"/>
                <w:sz w:val="18"/>
                <w:szCs w:val="18"/>
              </w:rPr>
              <w:t>«Центральный»</w:t>
            </w:r>
            <w:r w:rsidRPr="00961556">
              <w:rPr>
                <w:rFonts w:ascii="Arial" w:eastAsia="Arial" w:hAnsi="Arial" w:cs="Arial"/>
                <w:bCs/>
                <w:color w:val="000000"/>
                <w:sz w:val="18"/>
                <w:szCs w:val="18"/>
              </w:rPr>
              <w:t xml:space="preserve"> Банка ВТБ (ПАО) г. Москва.</w:t>
            </w:r>
          </w:p>
          <w:p w14:paraId="67BA8161" w14:textId="77777777" w:rsidR="00B34B29"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 Р/С40702810700000200126     </w:t>
            </w:r>
            <w:r w:rsidR="00B34B29" w:rsidRPr="00961556">
              <w:rPr>
                <w:rFonts w:ascii="Arial" w:eastAsia="Arial" w:hAnsi="Arial" w:cs="Arial"/>
                <w:bCs/>
                <w:color w:val="000000"/>
                <w:sz w:val="18"/>
                <w:szCs w:val="18"/>
              </w:rPr>
              <w:t xml:space="preserve">   </w:t>
            </w:r>
            <w:r w:rsidRPr="00961556">
              <w:rPr>
                <w:rFonts w:ascii="Arial" w:eastAsia="Arial" w:hAnsi="Arial" w:cs="Arial"/>
                <w:bCs/>
                <w:color w:val="000000"/>
                <w:sz w:val="18"/>
                <w:szCs w:val="18"/>
              </w:rPr>
              <w:t>К/С30101810</w:t>
            </w:r>
            <w:r w:rsidR="00B34B29" w:rsidRPr="00961556">
              <w:rPr>
                <w:rFonts w:ascii="Arial" w:eastAsia="Arial" w:hAnsi="Arial" w:cs="Arial"/>
                <w:bCs/>
                <w:color w:val="000000"/>
                <w:sz w:val="18"/>
                <w:szCs w:val="18"/>
              </w:rPr>
              <w:t>145250000411</w:t>
            </w:r>
            <w:r w:rsidRPr="00961556">
              <w:rPr>
                <w:rFonts w:ascii="Arial" w:eastAsia="Arial" w:hAnsi="Arial" w:cs="Arial"/>
                <w:bCs/>
                <w:color w:val="000000"/>
                <w:sz w:val="18"/>
                <w:szCs w:val="18"/>
              </w:rPr>
              <w:t xml:space="preserve">    </w:t>
            </w:r>
          </w:p>
          <w:p w14:paraId="79024D30" w14:textId="77777777" w:rsidR="001940C1"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БИК 044525</w:t>
            </w:r>
            <w:r w:rsidR="00B34B29" w:rsidRPr="00961556">
              <w:rPr>
                <w:rFonts w:ascii="Arial" w:eastAsia="Arial" w:hAnsi="Arial" w:cs="Arial"/>
                <w:bCs/>
                <w:color w:val="000000"/>
                <w:sz w:val="18"/>
                <w:szCs w:val="18"/>
              </w:rPr>
              <w:t>411</w:t>
            </w:r>
          </w:p>
          <w:p w14:paraId="68581A4E" w14:textId="77777777" w:rsidR="001940C1" w:rsidRPr="00961556" w:rsidRDefault="001940C1">
            <w:pPr>
              <w:pBdr>
                <w:top w:val="nil"/>
                <w:left w:val="nil"/>
                <w:bottom w:val="nil"/>
                <w:right w:val="nil"/>
                <w:between w:val="nil"/>
              </w:pBdr>
              <w:ind w:firstLine="360"/>
              <w:jc w:val="both"/>
              <w:rPr>
                <w:rFonts w:ascii="Arial" w:eastAsia="Arial" w:hAnsi="Arial" w:cs="Arial"/>
                <w:bCs/>
                <w:color w:val="000000"/>
                <w:sz w:val="18"/>
                <w:szCs w:val="18"/>
              </w:rPr>
            </w:pPr>
          </w:p>
          <w:p w14:paraId="16F60385" w14:textId="77777777" w:rsidR="001940C1" w:rsidRPr="00961556" w:rsidRDefault="001940C1">
            <w:pPr>
              <w:pBdr>
                <w:top w:val="nil"/>
                <w:left w:val="nil"/>
                <w:bottom w:val="nil"/>
                <w:right w:val="nil"/>
                <w:between w:val="nil"/>
              </w:pBdr>
              <w:ind w:firstLine="360"/>
              <w:jc w:val="both"/>
              <w:rPr>
                <w:rFonts w:ascii="Arial" w:eastAsia="Arial" w:hAnsi="Arial" w:cs="Arial"/>
                <w:bCs/>
                <w:color w:val="000000"/>
                <w:sz w:val="18"/>
                <w:szCs w:val="18"/>
              </w:rPr>
            </w:pPr>
          </w:p>
          <w:p w14:paraId="76F1CF58" w14:textId="77777777" w:rsidR="001940C1"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 xml:space="preserve">Генеральный директор </w:t>
            </w:r>
          </w:p>
          <w:p w14:paraId="35AC4E7E" w14:textId="77777777" w:rsidR="001940C1" w:rsidRPr="00961556" w:rsidRDefault="005E3126">
            <w:pPr>
              <w:pBdr>
                <w:top w:val="nil"/>
                <w:left w:val="nil"/>
                <w:bottom w:val="nil"/>
                <w:right w:val="nil"/>
                <w:between w:val="nil"/>
              </w:pBdr>
              <w:jc w:val="both"/>
              <w:rPr>
                <w:rFonts w:ascii="Arial" w:eastAsia="Arial" w:hAnsi="Arial" w:cs="Arial"/>
                <w:bCs/>
                <w:color w:val="000000"/>
                <w:sz w:val="18"/>
                <w:szCs w:val="18"/>
              </w:rPr>
            </w:pPr>
            <w:r w:rsidRPr="00961556">
              <w:rPr>
                <w:rFonts w:ascii="Arial" w:eastAsia="Arial" w:hAnsi="Arial" w:cs="Arial"/>
                <w:bCs/>
                <w:color w:val="000000"/>
                <w:sz w:val="18"/>
                <w:szCs w:val="18"/>
              </w:rPr>
              <w:t>ООО «КВТ»                                       А.Г. Рубекин</w:t>
            </w:r>
            <w:bookmarkEnd w:id="42"/>
            <w:r w:rsidRPr="00961556">
              <w:rPr>
                <w:rFonts w:ascii="Arial" w:eastAsia="Arial" w:hAnsi="Arial" w:cs="Arial"/>
                <w:bCs/>
                <w:color w:val="000000"/>
                <w:sz w:val="18"/>
                <w:szCs w:val="18"/>
              </w:rPr>
              <w:tab/>
            </w:r>
            <w:r w:rsidRPr="00961556">
              <w:rPr>
                <w:rFonts w:ascii="Arial" w:eastAsia="Arial" w:hAnsi="Arial" w:cs="Arial"/>
                <w:bCs/>
                <w:color w:val="000000"/>
                <w:sz w:val="18"/>
                <w:szCs w:val="18"/>
              </w:rPr>
              <w:tab/>
            </w:r>
            <w:r w:rsidRPr="00961556">
              <w:rPr>
                <w:rFonts w:ascii="Arial" w:eastAsia="Arial" w:hAnsi="Arial" w:cs="Arial"/>
                <w:bCs/>
                <w:color w:val="000000"/>
                <w:sz w:val="18"/>
                <w:szCs w:val="18"/>
              </w:rPr>
              <w:tab/>
            </w:r>
          </w:p>
          <w:p w14:paraId="2E4C046D" w14:textId="77777777" w:rsidR="001940C1" w:rsidRPr="008D6927" w:rsidRDefault="001940C1">
            <w:pPr>
              <w:pBdr>
                <w:top w:val="nil"/>
                <w:left w:val="nil"/>
                <w:bottom w:val="nil"/>
                <w:right w:val="nil"/>
                <w:between w:val="nil"/>
              </w:pBdr>
              <w:jc w:val="both"/>
              <w:rPr>
                <w:rFonts w:ascii="Arial" w:eastAsia="Arial" w:hAnsi="Arial" w:cs="Arial"/>
                <w:b/>
                <w:color w:val="000000"/>
                <w:sz w:val="18"/>
                <w:szCs w:val="18"/>
              </w:rPr>
            </w:pPr>
            <w:bookmarkStart w:id="43" w:name="_heading=h.1v1yuxt" w:colFirst="0" w:colLast="0"/>
            <w:bookmarkEnd w:id="43"/>
          </w:p>
        </w:tc>
        <w:tc>
          <w:tcPr>
            <w:tcW w:w="5220" w:type="dxa"/>
            <w:shd w:val="clear" w:color="auto" w:fill="auto"/>
          </w:tcPr>
          <w:p w14:paraId="35529C78" w14:textId="77777777" w:rsidR="001940C1" w:rsidRPr="008D6927" w:rsidRDefault="005E3126">
            <w:pPr>
              <w:pBdr>
                <w:top w:val="nil"/>
                <w:left w:val="nil"/>
                <w:bottom w:val="nil"/>
                <w:right w:val="nil"/>
                <w:between w:val="nil"/>
              </w:pBdr>
              <w:ind w:firstLine="252"/>
              <w:jc w:val="both"/>
              <w:rPr>
                <w:rFonts w:ascii="Arial" w:eastAsia="Arial" w:hAnsi="Arial" w:cs="Arial"/>
                <w:b/>
                <w:color w:val="000000"/>
                <w:sz w:val="18"/>
                <w:szCs w:val="18"/>
              </w:rPr>
            </w:pPr>
            <w:bookmarkStart w:id="44" w:name="_Hlk57968281"/>
            <w:r w:rsidRPr="008D6927">
              <w:rPr>
                <w:rFonts w:ascii="Arial" w:eastAsia="Arial" w:hAnsi="Arial" w:cs="Arial"/>
                <w:b/>
                <w:color w:val="000000"/>
                <w:sz w:val="18"/>
                <w:szCs w:val="18"/>
              </w:rPr>
              <w:t>Собственник:</w:t>
            </w:r>
            <w:bookmarkEnd w:id="44"/>
            <w:r w:rsidRPr="008D6927">
              <w:rPr>
                <w:rFonts w:ascii="Arial" w:eastAsia="Arial" w:hAnsi="Arial" w:cs="Arial"/>
                <w:b/>
                <w:color w:val="000000"/>
                <w:sz w:val="18"/>
                <w:szCs w:val="18"/>
              </w:rPr>
              <w:tab/>
            </w:r>
          </w:p>
          <w:p w14:paraId="3D497D63" w14:textId="77777777" w:rsidR="001940C1" w:rsidRPr="008D6927" w:rsidRDefault="001940C1">
            <w:pPr>
              <w:rPr>
                <w:rFonts w:ascii="Arial" w:eastAsia="Arial" w:hAnsi="Arial" w:cs="Arial"/>
                <w:sz w:val="18"/>
                <w:szCs w:val="18"/>
              </w:rPr>
            </w:pPr>
          </w:p>
          <w:p w14:paraId="475C17FB" w14:textId="2CBBC286" w:rsidR="001940C1" w:rsidRPr="008D6927" w:rsidRDefault="005E3126">
            <w:pPr>
              <w:rPr>
                <w:rFonts w:ascii="Arial" w:eastAsia="Arial" w:hAnsi="Arial" w:cs="Arial"/>
                <w:sz w:val="18"/>
                <w:szCs w:val="18"/>
              </w:rPr>
            </w:pPr>
            <w:r w:rsidRPr="008D6927">
              <w:rPr>
                <w:rFonts w:ascii="Arial" w:eastAsia="Arial" w:hAnsi="Arial" w:cs="Arial"/>
                <w:sz w:val="18"/>
                <w:szCs w:val="18"/>
              </w:rPr>
              <w:t>ФИО___________________________________________________________________________________</w:t>
            </w:r>
            <w:r w:rsidR="00961556">
              <w:rPr>
                <w:rFonts w:ascii="Arial" w:eastAsia="Arial" w:hAnsi="Arial" w:cs="Arial"/>
                <w:sz w:val="18"/>
                <w:szCs w:val="18"/>
              </w:rPr>
              <w:t>__________</w:t>
            </w:r>
            <w:r w:rsidRPr="008D6927">
              <w:rPr>
                <w:rFonts w:ascii="Arial" w:eastAsia="Arial" w:hAnsi="Arial" w:cs="Arial"/>
                <w:sz w:val="18"/>
                <w:szCs w:val="18"/>
              </w:rPr>
              <w:t>_</w:t>
            </w:r>
          </w:p>
          <w:p w14:paraId="3310C9EE" w14:textId="02C6781D" w:rsidR="001940C1" w:rsidRPr="008D6927" w:rsidRDefault="005E3126">
            <w:pPr>
              <w:rPr>
                <w:rFonts w:ascii="Arial" w:eastAsia="Arial" w:hAnsi="Arial" w:cs="Arial"/>
                <w:sz w:val="18"/>
                <w:szCs w:val="18"/>
              </w:rPr>
            </w:pPr>
            <w:r w:rsidRPr="008D6927">
              <w:rPr>
                <w:rFonts w:ascii="Arial" w:eastAsia="Arial" w:hAnsi="Arial" w:cs="Arial"/>
                <w:sz w:val="18"/>
                <w:szCs w:val="18"/>
              </w:rPr>
              <w:t>Паспорт серия ____________________________</w:t>
            </w:r>
            <w:r w:rsidR="00961556">
              <w:rPr>
                <w:rFonts w:ascii="Arial" w:eastAsia="Arial" w:hAnsi="Arial" w:cs="Arial"/>
                <w:sz w:val="18"/>
                <w:szCs w:val="18"/>
              </w:rPr>
              <w:t>_____</w:t>
            </w:r>
            <w:r w:rsidRPr="008D6927">
              <w:rPr>
                <w:rFonts w:ascii="Arial" w:eastAsia="Arial" w:hAnsi="Arial" w:cs="Arial"/>
                <w:sz w:val="18"/>
                <w:szCs w:val="18"/>
              </w:rPr>
              <w:t>___ №_______________________________________</w:t>
            </w:r>
            <w:r w:rsidR="00961556">
              <w:rPr>
                <w:rFonts w:ascii="Arial" w:eastAsia="Arial" w:hAnsi="Arial" w:cs="Arial"/>
                <w:sz w:val="18"/>
                <w:szCs w:val="18"/>
              </w:rPr>
              <w:t>_____</w:t>
            </w:r>
            <w:r w:rsidRPr="008D6927">
              <w:rPr>
                <w:rFonts w:ascii="Arial" w:eastAsia="Arial" w:hAnsi="Arial" w:cs="Arial"/>
                <w:sz w:val="18"/>
                <w:szCs w:val="18"/>
              </w:rPr>
              <w:t>___</w:t>
            </w:r>
          </w:p>
          <w:p w14:paraId="261F8FD2" w14:textId="57DC9E35" w:rsidR="001940C1" w:rsidRPr="008D6927" w:rsidRDefault="005E3126">
            <w:pPr>
              <w:rPr>
                <w:rFonts w:ascii="Arial" w:eastAsia="Arial" w:hAnsi="Arial" w:cs="Arial"/>
                <w:sz w:val="18"/>
                <w:szCs w:val="18"/>
              </w:rPr>
            </w:pPr>
            <w:r w:rsidRPr="008D6927">
              <w:rPr>
                <w:rFonts w:ascii="Arial" w:eastAsia="Arial" w:hAnsi="Arial" w:cs="Arial"/>
                <w:sz w:val="18"/>
                <w:szCs w:val="18"/>
              </w:rPr>
              <w:t>Выдан____________________________________________</w:t>
            </w:r>
          </w:p>
          <w:p w14:paraId="23DD3565" w14:textId="7304BC20" w:rsidR="001940C1" w:rsidRPr="008D6927" w:rsidRDefault="005E3126">
            <w:pPr>
              <w:rPr>
                <w:rFonts w:ascii="Arial" w:eastAsia="Arial" w:hAnsi="Arial" w:cs="Arial"/>
                <w:sz w:val="18"/>
                <w:szCs w:val="18"/>
              </w:rPr>
            </w:pPr>
            <w:r w:rsidRPr="008D6927">
              <w:rPr>
                <w:rFonts w:ascii="Arial" w:eastAsia="Arial" w:hAnsi="Arial" w:cs="Arial"/>
                <w:sz w:val="18"/>
                <w:szCs w:val="18"/>
              </w:rPr>
              <w:t>Дата выдачи паспорта ______________________________</w:t>
            </w:r>
          </w:p>
          <w:p w14:paraId="1D7553BF" w14:textId="434A1154" w:rsidR="001940C1" w:rsidRDefault="005E3126">
            <w:pPr>
              <w:rPr>
                <w:rFonts w:ascii="Arial" w:eastAsia="Arial" w:hAnsi="Arial" w:cs="Arial"/>
                <w:sz w:val="18"/>
                <w:szCs w:val="18"/>
              </w:rPr>
            </w:pPr>
            <w:r w:rsidRPr="008D6927">
              <w:rPr>
                <w:rFonts w:ascii="Arial" w:eastAsia="Arial" w:hAnsi="Arial" w:cs="Arial"/>
                <w:sz w:val="18"/>
                <w:szCs w:val="18"/>
              </w:rPr>
              <w:t>Адрес регистрации: ___________________</w:t>
            </w:r>
            <w:r w:rsidR="00427F2B">
              <w:rPr>
                <w:rFonts w:ascii="Arial" w:eastAsia="Arial" w:hAnsi="Arial" w:cs="Arial"/>
                <w:sz w:val="18"/>
                <w:szCs w:val="18"/>
              </w:rPr>
              <w:t>_____________</w:t>
            </w:r>
          </w:p>
          <w:p w14:paraId="0B878AA0" w14:textId="701E8016" w:rsidR="00427F2B" w:rsidRPr="008D6927" w:rsidRDefault="00427F2B">
            <w:pPr>
              <w:rPr>
                <w:rFonts w:ascii="Arial" w:eastAsia="Arial" w:hAnsi="Arial" w:cs="Arial"/>
                <w:sz w:val="18"/>
                <w:szCs w:val="18"/>
              </w:rPr>
            </w:pPr>
            <w:r>
              <w:rPr>
                <w:rFonts w:ascii="Arial" w:eastAsia="Arial" w:hAnsi="Arial" w:cs="Arial"/>
                <w:sz w:val="18"/>
                <w:szCs w:val="18"/>
              </w:rPr>
              <w:t>_____________________________________________</w:t>
            </w:r>
            <w:r w:rsidR="00961556">
              <w:rPr>
                <w:rFonts w:ascii="Arial" w:eastAsia="Arial" w:hAnsi="Arial" w:cs="Arial"/>
                <w:sz w:val="18"/>
                <w:szCs w:val="18"/>
              </w:rPr>
              <w:t>____</w:t>
            </w:r>
          </w:p>
          <w:p w14:paraId="391A92BD" w14:textId="7B5E3908" w:rsidR="001940C1" w:rsidRPr="008D6927" w:rsidRDefault="005E3126">
            <w:pPr>
              <w:pBdr>
                <w:bottom w:val="single" w:sz="12" w:space="1" w:color="auto"/>
              </w:pBdr>
              <w:rPr>
                <w:rFonts w:ascii="Arial" w:eastAsia="Arial" w:hAnsi="Arial" w:cs="Arial"/>
                <w:sz w:val="18"/>
                <w:szCs w:val="18"/>
              </w:rPr>
            </w:pPr>
            <w:r w:rsidRPr="008D6927">
              <w:rPr>
                <w:rFonts w:ascii="Arial" w:eastAsia="Arial" w:hAnsi="Arial" w:cs="Arial"/>
                <w:sz w:val="18"/>
                <w:szCs w:val="18"/>
              </w:rPr>
              <w:t>Почтовый адрес:</w:t>
            </w:r>
          </w:p>
          <w:p w14:paraId="4B7C3A05" w14:textId="56C8A0A1" w:rsidR="001940C1" w:rsidRPr="008D6927" w:rsidRDefault="005E3126">
            <w:pPr>
              <w:rPr>
                <w:rFonts w:ascii="Arial" w:eastAsia="Arial" w:hAnsi="Arial" w:cs="Arial"/>
                <w:sz w:val="18"/>
                <w:szCs w:val="18"/>
              </w:rPr>
            </w:pPr>
            <w:r w:rsidRPr="008D6927">
              <w:rPr>
                <w:rFonts w:ascii="Arial" w:eastAsia="Arial" w:hAnsi="Arial" w:cs="Arial"/>
                <w:sz w:val="18"/>
                <w:szCs w:val="18"/>
              </w:rPr>
              <w:t>Адрес электронной почты:_______________</w:t>
            </w:r>
            <w:r w:rsidR="00427F2B">
              <w:rPr>
                <w:rFonts w:ascii="Arial" w:eastAsia="Arial" w:hAnsi="Arial" w:cs="Arial"/>
                <w:sz w:val="18"/>
                <w:szCs w:val="18"/>
              </w:rPr>
              <w:t>____________</w:t>
            </w:r>
          </w:p>
          <w:p w14:paraId="77CAB817" w14:textId="77777777" w:rsidR="001940C1" w:rsidRPr="008D6927" w:rsidRDefault="001940C1">
            <w:pPr>
              <w:rPr>
                <w:rFonts w:ascii="Arial" w:eastAsia="Arial" w:hAnsi="Arial" w:cs="Arial"/>
                <w:b/>
                <w:sz w:val="18"/>
                <w:szCs w:val="18"/>
              </w:rPr>
            </w:pPr>
          </w:p>
          <w:p w14:paraId="3705483C" w14:textId="77777777" w:rsidR="001940C1" w:rsidRPr="008D6927" w:rsidRDefault="005E3126">
            <w:pPr>
              <w:rPr>
                <w:rFonts w:ascii="Arial" w:eastAsia="Arial" w:hAnsi="Arial" w:cs="Arial"/>
                <w:b/>
                <w:sz w:val="18"/>
                <w:szCs w:val="18"/>
              </w:rPr>
            </w:pPr>
            <w:r w:rsidRPr="008D6927">
              <w:rPr>
                <w:rFonts w:ascii="Arial" w:eastAsia="Arial" w:hAnsi="Arial" w:cs="Arial"/>
                <w:b/>
                <w:sz w:val="18"/>
                <w:szCs w:val="18"/>
              </w:rPr>
              <w:t>Телефон для связи:</w:t>
            </w:r>
          </w:p>
          <w:p w14:paraId="60B105A1" w14:textId="77777777" w:rsidR="001940C1" w:rsidRPr="008D6927" w:rsidRDefault="005E3126">
            <w:pPr>
              <w:rPr>
                <w:rFonts w:ascii="Arial" w:eastAsia="Arial" w:hAnsi="Arial" w:cs="Arial"/>
                <w:sz w:val="18"/>
                <w:szCs w:val="18"/>
              </w:rPr>
            </w:pPr>
            <w:r w:rsidRPr="008D6927">
              <w:rPr>
                <w:rFonts w:ascii="Arial" w:eastAsia="Arial" w:hAnsi="Arial" w:cs="Arial"/>
                <w:sz w:val="18"/>
                <w:szCs w:val="18"/>
              </w:rPr>
              <w:t>моб. _______________________________________</w:t>
            </w:r>
          </w:p>
          <w:p w14:paraId="0231D78B" w14:textId="77777777" w:rsidR="001940C1" w:rsidRPr="008D6927" w:rsidRDefault="001940C1">
            <w:pPr>
              <w:rPr>
                <w:rFonts w:ascii="Arial" w:eastAsia="Arial" w:hAnsi="Arial" w:cs="Arial"/>
                <w:sz w:val="18"/>
                <w:szCs w:val="18"/>
                <w:u w:val="single"/>
              </w:rPr>
            </w:pPr>
          </w:p>
          <w:p w14:paraId="4D26B21B" w14:textId="77777777" w:rsidR="001940C1" w:rsidRPr="008D6927" w:rsidRDefault="005E3126">
            <w:pPr>
              <w:rPr>
                <w:rFonts w:ascii="Arial" w:eastAsia="Arial" w:hAnsi="Arial" w:cs="Arial"/>
                <w:i/>
                <w:sz w:val="18"/>
                <w:szCs w:val="18"/>
              </w:rPr>
            </w:pPr>
            <w:r w:rsidRPr="008D6927">
              <w:rPr>
                <w:rFonts w:ascii="Arial" w:eastAsia="Arial" w:hAnsi="Arial" w:cs="Arial"/>
                <w:sz w:val="18"/>
                <w:szCs w:val="18"/>
                <w:u w:val="single"/>
              </w:rPr>
              <w:t>__________________/_________________________</w:t>
            </w:r>
          </w:p>
        </w:tc>
      </w:tr>
    </w:tbl>
    <w:p w14:paraId="777884CB" w14:textId="658B4A4B" w:rsidR="0025290C" w:rsidRDefault="0025290C">
      <w:pPr>
        <w:rPr>
          <w:rFonts w:ascii="Arial" w:hAnsi="Arial" w:cs="Arial"/>
          <w:sz w:val="18"/>
          <w:szCs w:val="18"/>
        </w:rPr>
      </w:pPr>
    </w:p>
    <w:p w14:paraId="2BAE047A" w14:textId="77777777" w:rsidR="0025290C" w:rsidRPr="008D6927" w:rsidRDefault="0025290C">
      <w:pPr>
        <w:rPr>
          <w:rFonts w:ascii="Arial" w:hAnsi="Arial" w:cs="Arial"/>
          <w:sz w:val="18"/>
          <w:szCs w:val="18"/>
        </w:rPr>
      </w:pPr>
    </w:p>
    <w:p w14:paraId="308DEAD5" w14:textId="4F76B41C" w:rsidR="007A2869" w:rsidRPr="008D6927" w:rsidRDefault="007A2869">
      <w:pPr>
        <w:rPr>
          <w:rFonts w:ascii="Arial" w:hAnsi="Arial" w:cs="Arial"/>
          <w:sz w:val="18"/>
          <w:szCs w:val="18"/>
        </w:rPr>
      </w:pPr>
    </w:p>
    <w:p w14:paraId="5306E868" w14:textId="1196C2D9" w:rsidR="001940C1" w:rsidRPr="008D6927" w:rsidRDefault="0025290C" w:rsidP="007A2869">
      <w:pPr>
        <w:pStyle w:val="2"/>
        <w:jc w:val="right"/>
        <w:rPr>
          <w:rFonts w:ascii="Arial" w:hAnsi="Arial" w:cs="Arial"/>
          <w:sz w:val="18"/>
          <w:szCs w:val="18"/>
        </w:rPr>
      </w:pPr>
      <w:r>
        <w:rPr>
          <w:rFonts w:ascii="Arial" w:hAnsi="Arial" w:cs="Arial"/>
          <w:sz w:val="18"/>
          <w:szCs w:val="18"/>
        </w:rPr>
        <w:lastRenderedPageBreak/>
        <w:t>П</w:t>
      </w:r>
      <w:r w:rsidR="00744EEE" w:rsidRPr="008D6927">
        <w:rPr>
          <w:rFonts w:ascii="Arial" w:hAnsi="Arial" w:cs="Arial"/>
          <w:sz w:val="18"/>
          <w:szCs w:val="18"/>
        </w:rPr>
        <w:t xml:space="preserve">риложение </w:t>
      </w:r>
      <w:r w:rsidR="007A2869" w:rsidRPr="008D6927">
        <w:rPr>
          <w:rFonts w:ascii="Arial" w:hAnsi="Arial" w:cs="Arial"/>
          <w:sz w:val="18"/>
          <w:szCs w:val="18"/>
        </w:rPr>
        <w:t>№</w:t>
      </w:r>
      <w:r w:rsidR="00744EEE" w:rsidRPr="008D6927">
        <w:rPr>
          <w:rFonts w:ascii="Arial" w:hAnsi="Arial" w:cs="Arial"/>
          <w:sz w:val="18"/>
          <w:szCs w:val="18"/>
        </w:rPr>
        <w:t>1</w:t>
      </w:r>
    </w:p>
    <w:p w14:paraId="11CEDC19" w14:textId="403A0EC5" w:rsidR="001940C1" w:rsidRPr="008D6927" w:rsidRDefault="005E3126" w:rsidP="007A2869">
      <w:pPr>
        <w:pStyle w:val="2"/>
        <w:jc w:val="right"/>
        <w:rPr>
          <w:rFonts w:ascii="Arial" w:hAnsi="Arial" w:cs="Arial"/>
          <w:sz w:val="18"/>
          <w:szCs w:val="18"/>
        </w:rPr>
      </w:pPr>
      <w:r w:rsidRPr="008D6927">
        <w:rPr>
          <w:rFonts w:ascii="Arial" w:hAnsi="Arial" w:cs="Arial"/>
          <w:sz w:val="18"/>
          <w:szCs w:val="18"/>
        </w:rPr>
        <w:t>к Договору управления МКД</w:t>
      </w:r>
      <w:r w:rsidR="007A2869" w:rsidRPr="008D6927">
        <w:rPr>
          <w:rFonts w:ascii="Arial" w:hAnsi="Arial" w:cs="Arial"/>
          <w:sz w:val="18"/>
          <w:szCs w:val="18"/>
        </w:rPr>
        <w:t xml:space="preserve"> </w:t>
      </w:r>
      <w:r w:rsidRPr="008D6927">
        <w:rPr>
          <w:rFonts w:ascii="Arial" w:hAnsi="Arial" w:cs="Arial"/>
          <w:sz w:val="18"/>
          <w:szCs w:val="18"/>
        </w:rPr>
        <w:t>№</w:t>
      </w:r>
      <w:r w:rsidR="007A2869" w:rsidRPr="008D6927">
        <w:rPr>
          <w:rFonts w:ascii="Arial" w:hAnsi="Arial" w:cs="Arial"/>
          <w:sz w:val="18"/>
          <w:szCs w:val="18"/>
        </w:rPr>
        <w:t>12/20 от 01.12.</w:t>
      </w:r>
      <w:r w:rsidRPr="008D6927">
        <w:rPr>
          <w:rFonts w:ascii="Arial" w:hAnsi="Arial" w:cs="Arial"/>
          <w:sz w:val="18"/>
          <w:szCs w:val="18"/>
        </w:rPr>
        <w:t>20</w:t>
      </w:r>
      <w:r w:rsidR="007A2869" w:rsidRPr="008D6927">
        <w:rPr>
          <w:rFonts w:ascii="Arial" w:hAnsi="Arial" w:cs="Arial"/>
          <w:sz w:val="18"/>
          <w:szCs w:val="18"/>
        </w:rPr>
        <w:t>20</w:t>
      </w:r>
      <w:r w:rsidRPr="008D6927">
        <w:rPr>
          <w:rFonts w:ascii="Arial" w:hAnsi="Arial" w:cs="Arial"/>
          <w:sz w:val="18"/>
          <w:szCs w:val="18"/>
        </w:rPr>
        <w:t>г.</w:t>
      </w:r>
    </w:p>
    <w:p w14:paraId="37BC12AF" w14:textId="77777777" w:rsidR="001940C1" w:rsidRPr="008D6927" w:rsidRDefault="001940C1">
      <w:pPr>
        <w:rPr>
          <w:rFonts w:ascii="Arial" w:hAnsi="Arial" w:cs="Arial"/>
          <w:sz w:val="18"/>
          <w:szCs w:val="18"/>
        </w:rPr>
      </w:pPr>
    </w:p>
    <w:p w14:paraId="4E2627EA" w14:textId="66404276" w:rsidR="001940C1" w:rsidRPr="008D6927" w:rsidRDefault="005E3126" w:rsidP="007A2869">
      <w:pPr>
        <w:pStyle w:val="1"/>
        <w:widowControl w:val="0"/>
        <w:spacing w:before="0" w:after="0"/>
        <w:rPr>
          <w:rFonts w:ascii="Arial" w:hAnsi="Arial" w:cs="Arial"/>
          <w:bCs/>
          <w:sz w:val="18"/>
          <w:szCs w:val="18"/>
        </w:rPr>
      </w:pPr>
      <w:bookmarkStart w:id="45" w:name="_heading=h.4mt8fllrzfgx" w:colFirst="0" w:colLast="0"/>
      <w:bookmarkEnd w:id="45"/>
      <w:r w:rsidRPr="008D6927">
        <w:rPr>
          <w:rStyle w:val="af2"/>
          <w:rFonts w:ascii="Arial" w:hAnsi="Arial" w:cs="Arial"/>
          <w:b/>
          <w:sz w:val="18"/>
          <w:szCs w:val="18"/>
        </w:rPr>
        <w:t>Схема разграничения ответственности управляющей организации и Собственника.</w:t>
      </w:r>
    </w:p>
    <w:p w14:paraId="28D6122D" w14:textId="77777777" w:rsidR="001940C1" w:rsidRPr="008D6927" w:rsidRDefault="005E3126" w:rsidP="007A2869">
      <w:pPr>
        <w:ind w:firstLine="566"/>
        <w:jc w:val="both"/>
        <w:rPr>
          <w:rFonts w:ascii="Arial" w:hAnsi="Arial" w:cs="Arial"/>
          <w:sz w:val="18"/>
          <w:szCs w:val="18"/>
        </w:rPr>
      </w:pPr>
      <w:r w:rsidRPr="008D6927">
        <w:rPr>
          <w:rFonts w:ascii="Arial" w:hAnsi="Arial" w:cs="Arial"/>
          <w:sz w:val="18"/>
          <w:szCs w:val="18"/>
        </w:rPr>
        <w:t xml:space="preserve">Собственники обязаны производить за свой счет текущий ремонт </w:t>
      </w:r>
      <w:r w:rsidR="00B9529C" w:rsidRPr="008D6927">
        <w:rPr>
          <w:rFonts w:ascii="Arial" w:hAnsi="Arial" w:cs="Arial"/>
          <w:sz w:val="18"/>
          <w:szCs w:val="18"/>
        </w:rPr>
        <w:t>Помещ</w:t>
      </w:r>
      <w:r w:rsidRPr="008D6927">
        <w:rPr>
          <w:rFonts w:ascii="Arial" w:hAnsi="Arial" w:cs="Arial"/>
          <w:sz w:val="18"/>
          <w:szCs w:val="18"/>
        </w:rPr>
        <w:t>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14:paraId="37841DD7" w14:textId="77777777" w:rsidR="001940C1" w:rsidRPr="008D6927" w:rsidRDefault="005E3126" w:rsidP="007A2869">
      <w:pPr>
        <w:ind w:firstLine="566"/>
        <w:jc w:val="both"/>
        <w:rPr>
          <w:rFonts w:ascii="Arial" w:hAnsi="Arial" w:cs="Arial"/>
          <w:sz w:val="18"/>
          <w:szCs w:val="18"/>
        </w:rPr>
      </w:pPr>
      <w:r w:rsidRPr="008D6927">
        <w:rPr>
          <w:rFonts w:ascii="Arial" w:hAnsi="Arial" w:cs="Arial"/>
          <w:sz w:val="18"/>
          <w:szCs w:val="18"/>
        </w:rPr>
        <w:t>Собственник, с разрешения Управляющей организации может производить за свой счет замену санитарно-технического и иного оборудования на оборудование повышенного качества.</w:t>
      </w:r>
    </w:p>
    <w:p w14:paraId="6279A49C" w14:textId="77777777" w:rsidR="001940C1" w:rsidRPr="008D6927" w:rsidRDefault="005E3126" w:rsidP="007A2869">
      <w:pPr>
        <w:ind w:firstLine="566"/>
        <w:jc w:val="both"/>
        <w:rPr>
          <w:rFonts w:ascii="Arial" w:hAnsi="Arial" w:cs="Arial"/>
          <w:sz w:val="18"/>
          <w:szCs w:val="18"/>
        </w:rPr>
      </w:pPr>
      <w:r w:rsidRPr="008D6927">
        <w:rPr>
          <w:rFonts w:ascii="Arial" w:hAnsi="Arial" w:cs="Arial"/>
          <w:sz w:val="18"/>
          <w:szCs w:val="18"/>
        </w:rPr>
        <w:t xml:space="preserve">Собственникам </w:t>
      </w:r>
      <w:r w:rsidR="00B9529C" w:rsidRPr="008D6927">
        <w:rPr>
          <w:rFonts w:ascii="Arial" w:hAnsi="Arial" w:cs="Arial"/>
          <w:sz w:val="18"/>
          <w:szCs w:val="18"/>
        </w:rPr>
        <w:t>Помещ</w:t>
      </w:r>
      <w:r w:rsidRPr="008D6927">
        <w:rPr>
          <w:rFonts w:ascii="Arial" w:hAnsi="Arial" w:cs="Arial"/>
          <w:sz w:val="18"/>
          <w:szCs w:val="18"/>
        </w:rPr>
        <w:t xml:space="preserve">ений в жилом доме принадлежат на праве общей долевой собственности общие </w:t>
      </w:r>
      <w:r w:rsidR="00B9529C" w:rsidRPr="008D6927">
        <w:rPr>
          <w:rFonts w:ascii="Arial" w:hAnsi="Arial" w:cs="Arial"/>
          <w:sz w:val="18"/>
          <w:szCs w:val="18"/>
        </w:rPr>
        <w:t>Помещ</w:t>
      </w:r>
      <w:r w:rsidRPr="008D6927">
        <w:rPr>
          <w:rFonts w:ascii="Arial" w:hAnsi="Arial" w:cs="Arial"/>
          <w:sz w:val="18"/>
          <w:szCs w:val="18"/>
        </w:rPr>
        <w:t xml:space="preserve">ения жилого дома, механическое, электрическое, санитарно-техническое и иное оборудование, обслуживающее более одного </w:t>
      </w:r>
      <w:r w:rsidR="00B9529C" w:rsidRPr="008D6927">
        <w:rPr>
          <w:rFonts w:ascii="Arial" w:hAnsi="Arial" w:cs="Arial"/>
          <w:sz w:val="18"/>
          <w:szCs w:val="18"/>
        </w:rPr>
        <w:t>Помещ</w:t>
      </w:r>
      <w:r w:rsidRPr="008D6927">
        <w:rPr>
          <w:rFonts w:ascii="Arial" w:hAnsi="Arial" w:cs="Arial"/>
          <w:sz w:val="18"/>
          <w:szCs w:val="18"/>
        </w:rPr>
        <w:t xml:space="preserve">ения и находящееся за пределами или внутри </w:t>
      </w:r>
      <w:r w:rsidR="00B9529C" w:rsidRPr="008D6927">
        <w:rPr>
          <w:rFonts w:ascii="Arial" w:hAnsi="Arial" w:cs="Arial"/>
          <w:sz w:val="18"/>
          <w:szCs w:val="18"/>
        </w:rPr>
        <w:t>Помещ</w:t>
      </w:r>
      <w:r w:rsidRPr="008D6927">
        <w:rPr>
          <w:rFonts w:ascii="Arial" w:hAnsi="Arial" w:cs="Arial"/>
          <w:sz w:val="18"/>
          <w:szCs w:val="18"/>
        </w:rPr>
        <w:t>ения.</w:t>
      </w:r>
    </w:p>
    <w:p w14:paraId="6FACD6E6" w14:textId="77777777" w:rsidR="001940C1" w:rsidRPr="008D6927" w:rsidRDefault="005E3126" w:rsidP="007A2869">
      <w:pPr>
        <w:ind w:firstLine="566"/>
        <w:jc w:val="both"/>
        <w:rPr>
          <w:rFonts w:ascii="Arial" w:hAnsi="Arial" w:cs="Arial"/>
          <w:sz w:val="18"/>
          <w:szCs w:val="18"/>
        </w:rPr>
      </w:pPr>
      <w:r w:rsidRPr="008D6927">
        <w:rPr>
          <w:rFonts w:ascii="Arial" w:hAnsi="Arial" w:cs="Arial"/>
          <w:sz w:val="18"/>
          <w:szCs w:val="18"/>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является точка отвода инженерных сетей </w:t>
      </w:r>
      <w:r w:rsidR="00B9529C" w:rsidRPr="008D6927">
        <w:rPr>
          <w:rFonts w:ascii="Arial" w:hAnsi="Arial" w:cs="Arial"/>
          <w:sz w:val="18"/>
          <w:szCs w:val="18"/>
        </w:rPr>
        <w:t>Помещ</w:t>
      </w:r>
      <w:r w:rsidRPr="008D6927">
        <w:rPr>
          <w:rFonts w:ascii="Arial" w:hAnsi="Arial" w:cs="Arial"/>
          <w:sz w:val="18"/>
          <w:szCs w:val="18"/>
        </w:rPr>
        <w:t>ения от общих домовых стояков.</w:t>
      </w:r>
    </w:p>
    <w:p w14:paraId="54BD3AC7" w14:textId="77777777" w:rsidR="001940C1" w:rsidRPr="008D6927" w:rsidRDefault="005E3126" w:rsidP="007A2869">
      <w:pPr>
        <w:ind w:firstLine="566"/>
        <w:jc w:val="both"/>
        <w:rPr>
          <w:rFonts w:ascii="Arial" w:eastAsia="Arial" w:hAnsi="Arial" w:cs="Arial"/>
          <w:sz w:val="18"/>
          <w:szCs w:val="18"/>
        </w:rPr>
      </w:pPr>
      <w:r w:rsidRPr="008D6927">
        <w:rPr>
          <w:rFonts w:ascii="Arial" w:hAnsi="Arial" w:cs="Arial"/>
          <w:sz w:val="18"/>
          <w:szCs w:val="18"/>
        </w:rPr>
        <w:t xml:space="preserve">Границы разграничения балансовой принадлежности и эксплуатационной ответственности обозначены исходя из определения общедомового имущества, которым является оборудование, обслуживающее более одного жилого и (или) нежилого </w:t>
      </w:r>
      <w:r w:rsidR="00B9529C" w:rsidRPr="008D6927">
        <w:rPr>
          <w:rFonts w:ascii="Arial" w:hAnsi="Arial" w:cs="Arial"/>
          <w:sz w:val="18"/>
          <w:szCs w:val="18"/>
        </w:rPr>
        <w:t>Помещ</w:t>
      </w:r>
      <w:r w:rsidRPr="008D6927">
        <w:rPr>
          <w:rFonts w:ascii="Arial" w:hAnsi="Arial" w:cs="Arial"/>
          <w:sz w:val="18"/>
          <w:szCs w:val="18"/>
        </w:rPr>
        <w:t xml:space="preserve">ения в </w:t>
      </w:r>
      <w:r w:rsidR="0088412F" w:rsidRPr="008D6927">
        <w:rPr>
          <w:rFonts w:ascii="Arial" w:hAnsi="Arial" w:cs="Arial"/>
          <w:sz w:val="18"/>
          <w:szCs w:val="18"/>
        </w:rPr>
        <w:t>Многоквартирном</w:t>
      </w:r>
      <w:r w:rsidRPr="008D6927">
        <w:rPr>
          <w:rFonts w:ascii="Arial" w:hAnsi="Arial" w:cs="Arial"/>
          <w:sz w:val="18"/>
          <w:szCs w:val="18"/>
        </w:rPr>
        <w:t xml:space="preserve"> доме. В связи с этим, устанавливаются следующие границы эксплуатационной ответственности </w:t>
      </w:r>
      <w:r w:rsidRPr="008D6927">
        <w:rPr>
          <w:rFonts w:ascii="Arial" w:eastAsia="Arial" w:hAnsi="Arial" w:cs="Arial"/>
          <w:sz w:val="18"/>
          <w:szCs w:val="18"/>
        </w:rPr>
        <w:t xml:space="preserve">за техническое состояние и обслуживание: </w:t>
      </w:r>
    </w:p>
    <w:p w14:paraId="7A84BCA1" w14:textId="77777777" w:rsidR="001940C1" w:rsidRPr="008D6927" w:rsidRDefault="005E3126" w:rsidP="007A2869">
      <w:pPr>
        <w:ind w:firstLine="566"/>
        <w:jc w:val="both"/>
        <w:rPr>
          <w:rFonts w:ascii="Arial" w:eastAsia="Arial" w:hAnsi="Arial" w:cs="Arial"/>
          <w:b/>
          <w:sz w:val="18"/>
          <w:szCs w:val="18"/>
        </w:rPr>
      </w:pPr>
      <w:r w:rsidRPr="008D6927">
        <w:rPr>
          <w:rFonts w:ascii="Arial" w:eastAsia="Arial" w:hAnsi="Arial" w:cs="Arial"/>
          <w:b/>
          <w:sz w:val="18"/>
          <w:szCs w:val="18"/>
        </w:rPr>
        <w:t>Граница эксплуатационной ответственности по водоснабжению:</w:t>
      </w:r>
    </w:p>
    <w:p w14:paraId="5145729C" w14:textId="77777777" w:rsidR="001940C1" w:rsidRPr="008D6927" w:rsidRDefault="005E3126" w:rsidP="007A2869">
      <w:pPr>
        <w:ind w:firstLine="566"/>
        <w:jc w:val="both"/>
        <w:rPr>
          <w:rFonts w:ascii="Arial" w:hAnsi="Arial" w:cs="Arial"/>
          <w:sz w:val="18"/>
          <w:szCs w:val="18"/>
        </w:rPr>
      </w:pPr>
      <w:r w:rsidRPr="008D6927">
        <w:rPr>
          <w:rFonts w:ascii="Arial" w:hAnsi="Arial" w:cs="Arial"/>
          <w:sz w:val="18"/>
          <w:szCs w:val="18"/>
        </w:rPr>
        <w:t>Границей эксплуатационной ответственности между Управляющей организацией и Собственником по холодному водоснабжению квартиры (ХВС) и горячему водоснабжению квартиры (ГВС) является запорно-регулировочная арматура на отводах внутриквартирной разводки от стояков ХВС и ГВС. Граница разграничения выделена на Схеме №</w:t>
      </w:r>
      <w:r w:rsidR="000D2B7B" w:rsidRPr="008D6927">
        <w:rPr>
          <w:rFonts w:ascii="Arial" w:hAnsi="Arial" w:cs="Arial"/>
          <w:sz w:val="18"/>
          <w:szCs w:val="18"/>
        </w:rPr>
        <w:t>1 пунктирной</w:t>
      </w:r>
      <w:r w:rsidRPr="008D6927">
        <w:rPr>
          <w:rFonts w:ascii="Arial" w:hAnsi="Arial" w:cs="Arial"/>
          <w:sz w:val="18"/>
          <w:szCs w:val="18"/>
        </w:rPr>
        <w:t xml:space="preserve"> линией.</w:t>
      </w:r>
    </w:p>
    <w:p w14:paraId="704AA9E7" w14:textId="77777777" w:rsidR="001940C1" w:rsidRPr="008D6927" w:rsidRDefault="005E3126">
      <w:pPr>
        <w:ind w:firstLine="566"/>
        <w:jc w:val="right"/>
        <w:rPr>
          <w:rFonts w:ascii="Arial" w:eastAsia="Arial" w:hAnsi="Arial" w:cs="Arial"/>
          <w:sz w:val="18"/>
          <w:szCs w:val="18"/>
        </w:rPr>
      </w:pPr>
      <w:r w:rsidRPr="008D6927">
        <w:rPr>
          <w:rFonts w:ascii="Arial" w:hAnsi="Arial" w:cs="Arial"/>
          <w:sz w:val="18"/>
          <w:szCs w:val="18"/>
        </w:rPr>
        <w:t>Схема №1</w:t>
      </w:r>
    </w:p>
    <w:p w14:paraId="5C1DAB0E" w14:textId="7A19BEA6" w:rsidR="002A14DF" w:rsidRDefault="002A14DF">
      <w:pPr>
        <w:spacing w:after="200"/>
        <w:ind w:firstLine="566"/>
        <w:jc w:val="both"/>
        <w:rPr>
          <w:rFonts w:ascii="Arial" w:hAnsi="Arial" w:cs="Arial"/>
          <w:b/>
          <w:sz w:val="18"/>
          <w:szCs w:val="18"/>
        </w:rPr>
      </w:pPr>
      <w:r w:rsidRPr="00D65AD1">
        <w:rPr>
          <w:rFonts w:ascii="Arial" w:hAnsi="Arial" w:cs="Arial"/>
          <w:noProof/>
          <w:sz w:val="20"/>
          <w:szCs w:val="20"/>
        </w:rPr>
        <w:drawing>
          <wp:anchor distT="0" distB="772795" distL="0" distR="0" simplePos="0" relativeHeight="251659264" behindDoc="0" locked="0" layoutInCell="1" allowOverlap="1" wp14:anchorId="48B3F079" wp14:editId="51361B29">
            <wp:simplePos x="0" y="0"/>
            <wp:positionH relativeFrom="page">
              <wp:posOffset>635635</wp:posOffset>
            </wp:positionH>
            <wp:positionV relativeFrom="paragraph">
              <wp:posOffset>255270</wp:posOffset>
            </wp:positionV>
            <wp:extent cx="6282690" cy="3955415"/>
            <wp:effectExtent l="0" t="0" r="3810" b="6985"/>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extLst>
                        <a:ext uri="{28A0092B-C50C-407E-A947-70E740481C1C}">
                          <a14:useLocalDpi xmlns:a14="http://schemas.microsoft.com/office/drawing/2010/main" val="0"/>
                        </a:ext>
                      </a:extLst>
                    </a:blip>
                    <a:stretch>
                      <a:fillRect/>
                    </a:stretch>
                  </pic:blipFill>
                  <pic:spPr>
                    <a:xfrm>
                      <a:off x="0" y="0"/>
                      <a:ext cx="6282690" cy="3955415"/>
                    </a:xfrm>
                    <a:prstGeom prst="rect">
                      <a:avLst/>
                    </a:prstGeom>
                  </pic:spPr>
                </pic:pic>
              </a:graphicData>
            </a:graphic>
            <wp14:sizeRelH relativeFrom="margin">
              <wp14:pctWidth>0</wp14:pctWidth>
            </wp14:sizeRelH>
          </wp:anchor>
        </w:drawing>
      </w:r>
    </w:p>
    <w:p w14:paraId="7711A2E5" w14:textId="5FBDAB0A" w:rsidR="002A14DF" w:rsidRDefault="002A14DF">
      <w:pPr>
        <w:spacing w:after="200"/>
        <w:ind w:firstLine="566"/>
        <w:jc w:val="both"/>
        <w:rPr>
          <w:rFonts w:ascii="Arial" w:hAnsi="Arial" w:cs="Arial"/>
          <w:b/>
          <w:sz w:val="18"/>
          <w:szCs w:val="18"/>
        </w:rPr>
      </w:pPr>
    </w:p>
    <w:p w14:paraId="0A577EEB" w14:textId="4DEE7F02" w:rsidR="0025290C" w:rsidRDefault="0025290C">
      <w:pPr>
        <w:spacing w:after="200"/>
        <w:ind w:firstLine="566"/>
        <w:jc w:val="both"/>
        <w:rPr>
          <w:rFonts w:ascii="Arial" w:hAnsi="Arial" w:cs="Arial"/>
          <w:b/>
          <w:sz w:val="18"/>
          <w:szCs w:val="18"/>
        </w:rPr>
      </w:pPr>
    </w:p>
    <w:p w14:paraId="518B3C87" w14:textId="659DE7D9" w:rsidR="0025290C" w:rsidRDefault="0025290C">
      <w:pPr>
        <w:spacing w:after="200"/>
        <w:ind w:firstLine="566"/>
        <w:jc w:val="both"/>
        <w:rPr>
          <w:rFonts w:ascii="Arial" w:hAnsi="Arial" w:cs="Arial"/>
          <w:b/>
          <w:sz w:val="18"/>
          <w:szCs w:val="18"/>
        </w:rPr>
      </w:pPr>
    </w:p>
    <w:p w14:paraId="75D463BE" w14:textId="77777777" w:rsidR="0025290C" w:rsidRDefault="0025290C">
      <w:pPr>
        <w:spacing w:after="200"/>
        <w:ind w:firstLine="566"/>
        <w:jc w:val="both"/>
        <w:rPr>
          <w:rFonts w:ascii="Arial" w:hAnsi="Arial" w:cs="Arial"/>
          <w:b/>
          <w:sz w:val="18"/>
          <w:szCs w:val="18"/>
        </w:rPr>
      </w:pPr>
    </w:p>
    <w:p w14:paraId="6C6F3701" w14:textId="793811D9" w:rsidR="001940C1" w:rsidRPr="008D6927" w:rsidRDefault="005E3126">
      <w:pPr>
        <w:spacing w:after="200"/>
        <w:ind w:firstLine="566"/>
        <w:jc w:val="both"/>
        <w:rPr>
          <w:rFonts w:ascii="Arial" w:hAnsi="Arial" w:cs="Arial"/>
          <w:b/>
          <w:sz w:val="18"/>
          <w:szCs w:val="18"/>
        </w:rPr>
      </w:pPr>
      <w:r w:rsidRPr="008D6927">
        <w:rPr>
          <w:rFonts w:ascii="Arial" w:hAnsi="Arial" w:cs="Arial"/>
          <w:b/>
          <w:sz w:val="18"/>
          <w:szCs w:val="18"/>
        </w:rPr>
        <w:t>Граница эксплуатационной ответственности по канализации:</w:t>
      </w:r>
    </w:p>
    <w:p w14:paraId="019E1894"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lastRenderedPageBreak/>
        <w:t>Границей эксплуатационной ответственности между Управляющей организацией и Собственником по канализации являются точка первого стыкового соединения с отводом от стояка канализации. Граница разграничения выделена на схеме №2. пунктирной линией.</w:t>
      </w:r>
    </w:p>
    <w:p w14:paraId="292198F2" w14:textId="77777777" w:rsidR="001940C1" w:rsidRPr="008D6927" w:rsidRDefault="005E3126">
      <w:pPr>
        <w:spacing w:after="200"/>
        <w:ind w:firstLine="566"/>
        <w:jc w:val="right"/>
        <w:rPr>
          <w:rFonts w:ascii="Arial" w:hAnsi="Arial" w:cs="Arial"/>
          <w:sz w:val="18"/>
          <w:szCs w:val="18"/>
        </w:rPr>
      </w:pPr>
      <w:r w:rsidRPr="008D6927">
        <w:rPr>
          <w:rFonts w:ascii="Arial" w:hAnsi="Arial" w:cs="Arial"/>
          <w:sz w:val="18"/>
          <w:szCs w:val="18"/>
        </w:rPr>
        <w:t>Схема № 2</w:t>
      </w:r>
    </w:p>
    <w:p w14:paraId="08F531B8" w14:textId="77777777" w:rsidR="001940C1" w:rsidRPr="008D6927" w:rsidRDefault="005E3126">
      <w:pPr>
        <w:spacing w:after="200"/>
        <w:jc w:val="both"/>
        <w:rPr>
          <w:rFonts w:ascii="Arial" w:eastAsia="Arial" w:hAnsi="Arial" w:cs="Arial"/>
          <w:sz w:val="18"/>
          <w:szCs w:val="18"/>
        </w:rPr>
      </w:pPr>
      <w:r w:rsidRPr="008D6927">
        <w:rPr>
          <w:rFonts w:ascii="Arial" w:hAnsi="Arial" w:cs="Arial"/>
          <w:noProof/>
          <w:sz w:val="18"/>
          <w:szCs w:val="18"/>
        </w:rPr>
        <w:drawing>
          <wp:inline distT="114300" distB="114300" distL="114300" distR="114300" wp14:anchorId="57EF8CD3" wp14:editId="1BFA4C67">
            <wp:extent cx="4552950" cy="260032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4552950" cy="2600325"/>
                    </a:xfrm>
                    <a:prstGeom prst="rect">
                      <a:avLst/>
                    </a:prstGeom>
                    <a:ln/>
                  </pic:spPr>
                </pic:pic>
              </a:graphicData>
            </a:graphic>
          </wp:inline>
        </w:drawing>
      </w:r>
    </w:p>
    <w:p w14:paraId="4181087E" w14:textId="77777777" w:rsidR="001940C1" w:rsidRPr="008D6927" w:rsidRDefault="005E3126">
      <w:pPr>
        <w:spacing w:after="200"/>
        <w:ind w:firstLine="566"/>
        <w:jc w:val="both"/>
        <w:rPr>
          <w:rFonts w:ascii="Arial" w:hAnsi="Arial" w:cs="Arial"/>
          <w:b/>
          <w:sz w:val="18"/>
          <w:szCs w:val="18"/>
        </w:rPr>
      </w:pPr>
      <w:r w:rsidRPr="008D6927">
        <w:rPr>
          <w:rFonts w:ascii="Arial" w:hAnsi="Arial" w:cs="Arial"/>
          <w:b/>
          <w:sz w:val="18"/>
          <w:szCs w:val="18"/>
        </w:rPr>
        <w:t>Граница эксплуатационной ответственности по электроснабжению:</w:t>
      </w:r>
    </w:p>
    <w:p w14:paraId="0E2FA527"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Границей эксплуатационной ответственности между Управляющей организацией и Собственником по электроснабжению квартиры являются наконечники питающего кабеля на вводном выключателе (Q1) в этажном распределительном щите УРЭМ, отходящие в сторону счетчика электрической энергии (Wh).</w:t>
      </w:r>
    </w:p>
    <w:p w14:paraId="54DF7D04"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Граница разграничения выделена на схеме №3. пунктирной линией.</w:t>
      </w:r>
    </w:p>
    <w:p w14:paraId="1CCBF6F8"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Счетчик электрической энергии (Wh) и устройство защитного отключения, расположенные в этажном шкафу УРЭМ, отходящие от этажного шкафа электросети и всё электрооборудование внутри квартиры, обслуживает Собственник.</w:t>
      </w:r>
    </w:p>
    <w:p w14:paraId="57CE4CE0"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Стояковую разводку, шкаф УРЭМ и питающий кабель до вводного квартирного выключателя (Q1) в этажном шкафу обслуживает Управляющая организация.</w:t>
      </w:r>
    </w:p>
    <w:p w14:paraId="206823D7" w14:textId="77777777" w:rsidR="001940C1" w:rsidRPr="008D6927" w:rsidRDefault="005E3126">
      <w:pPr>
        <w:ind w:firstLine="566"/>
        <w:jc w:val="right"/>
        <w:rPr>
          <w:rFonts w:ascii="Arial" w:hAnsi="Arial" w:cs="Arial"/>
          <w:sz w:val="18"/>
          <w:szCs w:val="18"/>
        </w:rPr>
      </w:pPr>
      <w:r w:rsidRPr="008D6927">
        <w:rPr>
          <w:rFonts w:ascii="Arial" w:hAnsi="Arial" w:cs="Arial"/>
          <w:sz w:val="18"/>
          <w:szCs w:val="18"/>
        </w:rPr>
        <w:t xml:space="preserve">Схема №3. </w:t>
      </w:r>
    </w:p>
    <w:p w14:paraId="5633A940" w14:textId="77777777" w:rsidR="001940C1" w:rsidRPr="008D6927" w:rsidRDefault="005E3126">
      <w:pPr>
        <w:jc w:val="both"/>
        <w:rPr>
          <w:rFonts w:ascii="Arial" w:eastAsia="Arial" w:hAnsi="Arial" w:cs="Arial"/>
          <w:sz w:val="18"/>
          <w:szCs w:val="18"/>
        </w:rPr>
      </w:pPr>
      <w:r w:rsidRPr="008D6927">
        <w:rPr>
          <w:rFonts w:ascii="Arial" w:hAnsi="Arial" w:cs="Arial"/>
          <w:noProof/>
          <w:sz w:val="18"/>
          <w:szCs w:val="18"/>
        </w:rPr>
        <w:drawing>
          <wp:inline distT="114300" distB="114300" distL="114300" distR="114300" wp14:anchorId="6C51C569" wp14:editId="180F3D9D">
            <wp:extent cx="5400675" cy="3133725"/>
            <wp:effectExtent l="0" t="0" r="9525" b="9525"/>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5401222" cy="3134042"/>
                    </a:xfrm>
                    <a:prstGeom prst="rect">
                      <a:avLst/>
                    </a:prstGeom>
                    <a:ln/>
                  </pic:spPr>
                </pic:pic>
              </a:graphicData>
            </a:graphic>
          </wp:inline>
        </w:drawing>
      </w:r>
    </w:p>
    <w:p w14:paraId="16F0D44B" w14:textId="645AEC92" w:rsidR="001940C1" w:rsidRDefault="001940C1">
      <w:pPr>
        <w:ind w:firstLine="566"/>
        <w:jc w:val="both"/>
        <w:rPr>
          <w:rFonts w:ascii="Arial" w:eastAsia="Arial" w:hAnsi="Arial" w:cs="Arial"/>
          <w:sz w:val="18"/>
          <w:szCs w:val="18"/>
        </w:rPr>
      </w:pPr>
    </w:p>
    <w:p w14:paraId="0F3278AE" w14:textId="77777777" w:rsidR="00E83645" w:rsidRPr="008D6927" w:rsidRDefault="00E83645">
      <w:pPr>
        <w:ind w:firstLine="566"/>
        <w:jc w:val="both"/>
        <w:rPr>
          <w:rFonts w:ascii="Arial" w:eastAsia="Arial" w:hAnsi="Arial" w:cs="Arial"/>
          <w:sz w:val="18"/>
          <w:szCs w:val="18"/>
        </w:rPr>
      </w:pPr>
    </w:p>
    <w:p w14:paraId="300D0522" w14:textId="77777777" w:rsidR="001940C1" w:rsidRPr="008D6927" w:rsidRDefault="005E3126">
      <w:pPr>
        <w:spacing w:after="200"/>
        <w:ind w:firstLine="566"/>
        <w:jc w:val="both"/>
        <w:rPr>
          <w:rFonts w:ascii="Arial" w:hAnsi="Arial" w:cs="Arial"/>
          <w:b/>
          <w:sz w:val="18"/>
          <w:szCs w:val="18"/>
        </w:rPr>
      </w:pPr>
      <w:r w:rsidRPr="008D6927">
        <w:rPr>
          <w:rFonts w:ascii="Arial" w:hAnsi="Arial" w:cs="Arial"/>
          <w:b/>
          <w:sz w:val="18"/>
          <w:szCs w:val="18"/>
        </w:rPr>
        <w:t>Граница эксплуатационной ответственности по теплоснабжению:</w:t>
      </w:r>
    </w:p>
    <w:p w14:paraId="7E8AB28E" w14:textId="77777777" w:rsidR="001940C1" w:rsidRPr="008D6927" w:rsidRDefault="005E3126">
      <w:pPr>
        <w:spacing w:after="200"/>
        <w:ind w:firstLine="566"/>
        <w:jc w:val="both"/>
        <w:rPr>
          <w:rFonts w:ascii="Arial" w:eastAsia="Arial" w:hAnsi="Arial" w:cs="Arial"/>
          <w:sz w:val="18"/>
          <w:szCs w:val="18"/>
        </w:rPr>
      </w:pPr>
      <w:r w:rsidRPr="008D6927">
        <w:rPr>
          <w:rFonts w:ascii="Arial" w:hAnsi="Arial" w:cs="Arial"/>
          <w:sz w:val="18"/>
          <w:szCs w:val="18"/>
        </w:rPr>
        <w:lastRenderedPageBreak/>
        <w:t xml:space="preserve">Границей эксплуатационной ответственности между Управляющей организацией и Собственником по теплоснабжению квартиры являются </w:t>
      </w:r>
      <w:r w:rsidRPr="008D6927">
        <w:rPr>
          <w:rFonts w:ascii="Arial" w:eastAsia="Arial" w:hAnsi="Arial" w:cs="Arial"/>
          <w:sz w:val="18"/>
          <w:szCs w:val="18"/>
        </w:rPr>
        <w:t xml:space="preserve">вся </w:t>
      </w:r>
      <w:r w:rsidR="000D2B7B" w:rsidRPr="008D6927">
        <w:rPr>
          <w:rFonts w:ascii="Arial" w:eastAsia="Arial" w:hAnsi="Arial" w:cs="Arial"/>
          <w:sz w:val="18"/>
          <w:szCs w:val="18"/>
        </w:rPr>
        <w:t>система теплоснабжения</w:t>
      </w:r>
      <w:r w:rsidRPr="008D6927">
        <w:rPr>
          <w:rFonts w:ascii="Arial" w:eastAsia="Arial" w:hAnsi="Arial" w:cs="Arial"/>
          <w:sz w:val="18"/>
          <w:szCs w:val="18"/>
        </w:rPr>
        <w:t xml:space="preserve">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w:t>
      </w:r>
      <w:r w:rsidRPr="008D6927">
        <w:rPr>
          <w:rFonts w:ascii="Arial" w:hAnsi="Arial" w:cs="Arial"/>
          <w:sz w:val="18"/>
          <w:szCs w:val="18"/>
        </w:rPr>
        <w:t>сварного</w:t>
      </w:r>
      <w:r w:rsidRPr="008D6927">
        <w:rPr>
          <w:rFonts w:ascii="Arial" w:eastAsia="Arial" w:hAnsi="Arial" w:cs="Arial"/>
          <w:sz w:val="18"/>
          <w:szCs w:val="18"/>
        </w:rPr>
        <w:t xml:space="preserve"> шва (стыкового соединения) отвода от стояка к отопительному прибору); </w:t>
      </w:r>
    </w:p>
    <w:p w14:paraId="1862279F" w14:textId="77777777" w:rsidR="001940C1" w:rsidRPr="008D6927" w:rsidRDefault="005E3126">
      <w:pPr>
        <w:spacing w:after="200"/>
        <w:ind w:firstLine="566"/>
        <w:jc w:val="both"/>
        <w:rPr>
          <w:rFonts w:ascii="Arial" w:hAnsi="Arial" w:cs="Arial"/>
          <w:b/>
          <w:sz w:val="18"/>
          <w:szCs w:val="18"/>
        </w:rPr>
      </w:pPr>
      <w:r w:rsidRPr="008D6927">
        <w:rPr>
          <w:rFonts w:ascii="Arial" w:hAnsi="Arial" w:cs="Arial"/>
          <w:b/>
          <w:sz w:val="18"/>
          <w:szCs w:val="18"/>
        </w:rPr>
        <w:t>Граница эксплуатационной ответственности по вентиляции:</w:t>
      </w:r>
    </w:p>
    <w:p w14:paraId="0896C68C" w14:textId="77777777" w:rsidR="001940C1" w:rsidRPr="008D6927" w:rsidRDefault="005E3126">
      <w:pPr>
        <w:spacing w:after="200"/>
        <w:ind w:firstLine="566"/>
        <w:jc w:val="both"/>
        <w:rPr>
          <w:rFonts w:ascii="Arial" w:eastAsia="Arial" w:hAnsi="Arial" w:cs="Arial"/>
          <w:sz w:val="18"/>
          <w:szCs w:val="18"/>
        </w:rPr>
      </w:pPr>
      <w:r w:rsidRPr="008D6927">
        <w:rPr>
          <w:rFonts w:ascii="Arial" w:hAnsi="Arial" w:cs="Arial"/>
          <w:sz w:val="18"/>
          <w:szCs w:val="18"/>
        </w:rPr>
        <w:t xml:space="preserve">Границей эксплуатационной ответственности между Управляющей организацией и Собственником по вентиляции квартиры являются входы в жилые и/или нежилые </w:t>
      </w:r>
      <w:r w:rsidR="00B9529C" w:rsidRPr="008D6927">
        <w:rPr>
          <w:rFonts w:ascii="Arial" w:hAnsi="Arial" w:cs="Arial"/>
          <w:sz w:val="18"/>
          <w:szCs w:val="18"/>
        </w:rPr>
        <w:t>Помещ</w:t>
      </w:r>
      <w:r w:rsidRPr="008D6927">
        <w:rPr>
          <w:rFonts w:ascii="Arial" w:hAnsi="Arial" w:cs="Arial"/>
          <w:sz w:val="18"/>
          <w:szCs w:val="18"/>
        </w:rPr>
        <w:t xml:space="preserve">ения (согласно проекта) вытяжных вентиляционных коробов, </w:t>
      </w:r>
      <w:r w:rsidRPr="008D6927">
        <w:rPr>
          <w:rFonts w:ascii="Arial" w:eastAsia="Arial" w:hAnsi="Arial" w:cs="Arial"/>
          <w:sz w:val="18"/>
          <w:szCs w:val="18"/>
        </w:rPr>
        <w:t>до окончания системы вентиляции на кровле дома.</w:t>
      </w:r>
    </w:p>
    <w:p w14:paraId="1B4B9CCA"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Граница разграничения выделена на схеме №4. пунктирной линией.</w:t>
      </w:r>
    </w:p>
    <w:p w14:paraId="3ECAA023" w14:textId="77777777" w:rsidR="001940C1" w:rsidRPr="008D6927" w:rsidRDefault="005E3126">
      <w:pPr>
        <w:spacing w:after="200"/>
        <w:ind w:firstLine="566"/>
        <w:jc w:val="right"/>
        <w:rPr>
          <w:rFonts w:ascii="Arial" w:eastAsia="Arial" w:hAnsi="Arial" w:cs="Arial"/>
          <w:sz w:val="18"/>
          <w:szCs w:val="18"/>
        </w:rPr>
      </w:pPr>
      <w:r w:rsidRPr="008D6927">
        <w:rPr>
          <w:rFonts w:ascii="Arial" w:hAnsi="Arial" w:cs="Arial"/>
          <w:sz w:val="18"/>
          <w:szCs w:val="18"/>
        </w:rPr>
        <w:t>Схема №4</w:t>
      </w:r>
    </w:p>
    <w:p w14:paraId="7E6E45BD" w14:textId="77777777" w:rsidR="001940C1" w:rsidRPr="008D6927" w:rsidRDefault="005E3126">
      <w:pPr>
        <w:spacing w:after="200"/>
        <w:ind w:firstLine="566"/>
        <w:jc w:val="both"/>
        <w:rPr>
          <w:rFonts w:ascii="Arial" w:eastAsia="Arial" w:hAnsi="Arial" w:cs="Arial"/>
          <w:sz w:val="18"/>
          <w:szCs w:val="18"/>
        </w:rPr>
      </w:pPr>
      <w:r w:rsidRPr="008D6927">
        <w:rPr>
          <w:rFonts w:ascii="Arial" w:eastAsia="Arial" w:hAnsi="Arial" w:cs="Arial"/>
          <w:noProof/>
          <w:sz w:val="18"/>
          <w:szCs w:val="18"/>
        </w:rPr>
        <w:drawing>
          <wp:inline distT="114300" distB="114300" distL="114300" distR="114300" wp14:anchorId="1BBB7C3D" wp14:editId="31688261">
            <wp:extent cx="3967701" cy="202758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4002022" cy="2045122"/>
                    </a:xfrm>
                    <a:prstGeom prst="rect">
                      <a:avLst/>
                    </a:prstGeom>
                    <a:ln/>
                  </pic:spPr>
                </pic:pic>
              </a:graphicData>
            </a:graphic>
          </wp:inline>
        </w:drawing>
      </w:r>
    </w:p>
    <w:p w14:paraId="427A9746" w14:textId="735F0F66" w:rsidR="001940C1" w:rsidRPr="008D6927" w:rsidRDefault="005E3126">
      <w:pPr>
        <w:spacing w:after="200"/>
        <w:ind w:firstLine="566"/>
        <w:jc w:val="both"/>
        <w:rPr>
          <w:rFonts w:ascii="Arial" w:hAnsi="Arial" w:cs="Arial"/>
          <w:b/>
          <w:sz w:val="18"/>
          <w:szCs w:val="18"/>
        </w:rPr>
      </w:pPr>
      <w:r w:rsidRPr="008D6927">
        <w:rPr>
          <w:rFonts w:ascii="Arial" w:hAnsi="Arial" w:cs="Arial"/>
          <w:b/>
          <w:sz w:val="18"/>
          <w:szCs w:val="18"/>
        </w:rPr>
        <w:t>Граница эксплуатационной ответственности по домофону:</w:t>
      </w:r>
    </w:p>
    <w:p w14:paraId="740A29CD"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 xml:space="preserve">Границей эксплуатационной ответственности между Управляющей организацией и Собственником по переговорному устройству домофона квартиры является клеммное соединение в этажном щитке. </w:t>
      </w:r>
    </w:p>
    <w:p w14:paraId="44F2815A" w14:textId="77777777" w:rsidR="001940C1" w:rsidRPr="008D6927" w:rsidRDefault="005E3126">
      <w:pPr>
        <w:spacing w:after="200"/>
        <w:ind w:firstLine="566"/>
        <w:jc w:val="both"/>
        <w:rPr>
          <w:rFonts w:ascii="Arial" w:hAnsi="Arial" w:cs="Arial"/>
          <w:sz w:val="18"/>
          <w:szCs w:val="18"/>
        </w:rPr>
      </w:pPr>
      <w:r w:rsidRPr="008D6927">
        <w:rPr>
          <w:rFonts w:ascii="Arial" w:hAnsi="Arial" w:cs="Arial"/>
          <w:sz w:val="18"/>
          <w:szCs w:val="18"/>
        </w:rPr>
        <w:t xml:space="preserve">Переговорное устройство, устанавливаемое Собственником в самом </w:t>
      </w:r>
      <w:r w:rsidR="00B9529C" w:rsidRPr="008D6927">
        <w:rPr>
          <w:rFonts w:ascii="Arial" w:hAnsi="Arial" w:cs="Arial"/>
          <w:sz w:val="18"/>
          <w:szCs w:val="18"/>
        </w:rPr>
        <w:t>Помещ</w:t>
      </w:r>
      <w:r w:rsidRPr="008D6927">
        <w:rPr>
          <w:rFonts w:ascii="Arial" w:hAnsi="Arial" w:cs="Arial"/>
          <w:sz w:val="18"/>
          <w:szCs w:val="18"/>
        </w:rPr>
        <w:t>ении, а также кабельные линии от клеммного соединения в этажном щитке, обслуживаются Собственником. Кабельные линии в слаботочных стояках, этажные клеммные коробки, установленные в этажных щитках обслуживает Управляющая организация.</w:t>
      </w:r>
    </w:p>
    <w:p w14:paraId="05C5F2AA" w14:textId="77777777" w:rsidR="00C22470" w:rsidRPr="008D6927" w:rsidRDefault="00C22470" w:rsidP="00C22470">
      <w:pPr>
        <w:spacing w:after="200"/>
        <w:ind w:firstLine="566"/>
        <w:jc w:val="both"/>
        <w:rPr>
          <w:rFonts w:ascii="Arial" w:hAnsi="Arial" w:cs="Arial"/>
          <w:sz w:val="18"/>
          <w:szCs w:val="18"/>
        </w:rPr>
      </w:pPr>
      <w:r w:rsidRPr="008D6927">
        <w:rPr>
          <w:rFonts w:ascii="Arial" w:hAnsi="Arial" w:cs="Arial"/>
          <w:sz w:val="18"/>
          <w:szCs w:val="18"/>
        </w:rPr>
        <w:t>Граница разграничения выделена на схеме №5. пунктирной линией.</w:t>
      </w:r>
    </w:p>
    <w:p w14:paraId="15FB06E7" w14:textId="01402C33" w:rsidR="00C22470" w:rsidRPr="008D6927" w:rsidRDefault="00466FCD">
      <w:pPr>
        <w:spacing w:after="200"/>
        <w:ind w:firstLine="566"/>
        <w:jc w:val="both"/>
        <w:rPr>
          <w:rFonts w:ascii="Arial" w:hAnsi="Arial" w:cs="Arial"/>
          <w:sz w:val="18"/>
          <w:szCs w:val="18"/>
        </w:rPr>
      </w:pPr>
      <w:r>
        <w:rPr>
          <w:rFonts w:ascii="Arial" w:hAnsi="Arial" w:cs="Arial"/>
          <w:sz w:val="18"/>
          <w:szCs w:val="18"/>
        </w:rPr>
        <w:t xml:space="preserve">                                                                                                                                                                     Схема №5</w:t>
      </w:r>
    </w:p>
    <w:p w14:paraId="5A4486A9" w14:textId="08F6E072" w:rsidR="001940C1" w:rsidRPr="008D6927" w:rsidRDefault="00E83645">
      <w:pPr>
        <w:spacing w:after="200"/>
        <w:ind w:firstLine="566"/>
        <w:jc w:val="right"/>
        <w:rPr>
          <w:rFonts w:ascii="Arial" w:hAnsi="Arial" w:cs="Arial"/>
          <w:sz w:val="18"/>
          <w:szCs w:val="18"/>
        </w:rPr>
      </w:pPr>
      <w:r w:rsidRPr="008D6927">
        <w:rPr>
          <w:rFonts w:ascii="Arial" w:hAnsi="Arial" w:cs="Arial"/>
          <w:noProof/>
          <w:sz w:val="18"/>
          <w:szCs w:val="18"/>
        </w:rPr>
        <w:drawing>
          <wp:inline distT="114300" distB="114300" distL="114300" distR="114300" wp14:anchorId="581F1FDD" wp14:editId="47A80876">
            <wp:extent cx="4992474" cy="16777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5087257" cy="1709577"/>
                    </a:xfrm>
                    <a:prstGeom prst="rect">
                      <a:avLst/>
                    </a:prstGeom>
                    <a:ln/>
                  </pic:spPr>
                </pic:pic>
              </a:graphicData>
            </a:graphic>
          </wp:inline>
        </w:drawing>
      </w:r>
    </w:p>
    <w:p w14:paraId="11EEEAD2" w14:textId="3EF1F1CB" w:rsidR="001940C1" w:rsidRDefault="001940C1">
      <w:pPr>
        <w:spacing w:after="200"/>
        <w:ind w:firstLine="566"/>
        <w:jc w:val="both"/>
        <w:rPr>
          <w:rFonts w:ascii="Arial" w:hAnsi="Arial" w:cs="Arial"/>
          <w:b/>
          <w:sz w:val="18"/>
          <w:szCs w:val="18"/>
        </w:rPr>
      </w:pPr>
    </w:p>
    <w:p w14:paraId="62D5D0B6" w14:textId="3FB4B966" w:rsidR="00466FCD" w:rsidRDefault="00466FCD">
      <w:pPr>
        <w:spacing w:after="200"/>
        <w:ind w:firstLine="566"/>
        <w:jc w:val="both"/>
        <w:rPr>
          <w:rFonts w:ascii="Arial" w:hAnsi="Arial" w:cs="Arial"/>
          <w:b/>
          <w:sz w:val="18"/>
          <w:szCs w:val="18"/>
        </w:rPr>
      </w:pPr>
    </w:p>
    <w:p w14:paraId="242F66C2" w14:textId="5FA795D9" w:rsidR="00466FCD" w:rsidRPr="00466FCD" w:rsidRDefault="00466FCD" w:rsidP="00466FCD">
      <w:pPr>
        <w:spacing w:after="200"/>
        <w:ind w:firstLine="566"/>
        <w:jc w:val="both"/>
        <w:rPr>
          <w:rFonts w:ascii="Arial" w:hAnsi="Arial" w:cs="Arial"/>
          <w:bCs/>
          <w:sz w:val="18"/>
          <w:szCs w:val="18"/>
        </w:rPr>
      </w:pPr>
      <w:r w:rsidRPr="00466FCD">
        <w:rPr>
          <w:rFonts w:ascii="Arial" w:hAnsi="Arial" w:cs="Arial"/>
          <w:bCs/>
          <w:sz w:val="18"/>
          <w:szCs w:val="18"/>
        </w:rPr>
        <w:t xml:space="preserve">Управляющая организация ООО «КВТ»                                      </w:t>
      </w:r>
      <w:r>
        <w:rPr>
          <w:rFonts w:ascii="Arial" w:hAnsi="Arial" w:cs="Arial"/>
          <w:bCs/>
          <w:sz w:val="18"/>
          <w:szCs w:val="18"/>
        </w:rPr>
        <w:t xml:space="preserve">            </w:t>
      </w:r>
      <w:r w:rsidRPr="00466FCD">
        <w:rPr>
          <w:rFonts w:ascii="Arial" w:hAnsi="Arial" w:cs="Arial"/>
          <w:bCs/>
          <w:sz w:val="18"/>
          <w:szCs w:val="18"/>
        </w:rPr>
        <w:t xml:space="preserve"> Собственник кв №_______________________</w:t>
      </w:r>
    </w:p>
    <w:p w14:paraId="4985E795" w14:textId="77777777" w:rsidR="00466FCD" w:rsidRPr="00466FCD" w:rsidRDefault="00466FCD" w:rsidP="00466FCD">
      <w:pPr>
        <w:spacing w:after="200"/>
        <w:ind w:firstLine="566"/>
        <w:jc w:val="both"/>
        <w:rPr>
          <w:rFonts w:ascii="Arial" w:hAnsi="Arial" w:cs="Arial"/>
          <w:bCs/>
          <w:sz w:val="18"/>
          <w:szCs w:val="18"/>
        </w:rPr>
      </w:pPr>
      <w:r w:rsidRPr="00466FCD">
        <w:rPr>
          <w:rFonts w:ascii="Arial" w:hAnsi="Arial" w:cs="Arial"/>
          <w:bCs/>
          <w:sz w:val="18"/>
          <w:szCs w:val="18"/>
        </w:rPr>
        <w:t xml:space="preserve">Генеральный директор                                 А.Г.Рубекин    </w:t>
      </w:r>
      <w:r w:rsidRPr="00466FCD">
        <w:rPr>
          <w:rFonts w:ascii="Arial" w:hAnsi="Arial" w:cs="Arial"/>
          <w:bCs/>
          <w:sz w:val="18"/>
          <w:szCs w:val="18"/>
        </w:rPr>
        <w:tab/>
        <w:t xml:space="preserve">              _________________/_________________/</w:t>
      </w:r>
    </w:p>
    <w:p w14:paraId="13394B62" w14:textId="3112276E" w:rsidR="00466FCD" w:rsidRPr="00466FCD" w:rsidRDefault="00466FCD" w:rsidP="00466FCD">
      <w:pPr>
        <w:spacing w:after="200"/>
        <w:ind w:firstLine="566"/>
        <w:jc w:val="both"/>
        <w:rPr>
          <w:rFonts w:ascii="Arial" w:hAnsi="Arial" w:cs="Arial"/>
          <w:bCs/>
          <w:sz w:val="18"/>
          <w:szCs w:val="18"/>
        </w:rPr>
      </w:pPr>
      <w:r w:rsidRPr="00466FCD">
        <w:rPr>
          <w:rFonts w:ascii="Arial" w:hAnsi="Arial" w:cs="Arial"/>
          <w:bCs/>
          <w:sz w:val="18"/>
          <w:szCs w:val="18"/>
        </w:rPr>
        <w:t>М.П.</w:t>
      </w:r>
    </w:p>
    <w:p w14:paraId="60AA8CEF" w14:textId="77777777" w:rsidR="00466FCD" w:rsidRPr="008D6927" w:rsidRDefault="00466FCD">
      <w:pPr>
        <w:spacing w:after="200"/>
        <w:ind w:firstLine="566"/>
        <w:jc w:val="both"/>
        <w:rPr>
          <w:rFonts w:ascii="Arial" w:hAnsi="Arial" w:cs="Arial"/>
          <w:b/>
          <w:sz w:val="18"/>
          <w:szCs w:val="18"/>
        </w:rPr>
      </w:pPr>
    </w:p>
    <w:p w14:paraId="725B582A" w14:textId="77777777" w:rsidR="00744EEE" w:rsidRPr="008D6927" w:rsidRDefault="00744EEE" w:rsidP="007A2869">
      <w:pPr>
        <w:pStyle w:val="2"/>
        <w:jc w:val="right"/>
        <w:rPr>
          <w:rFonts w:ascii="Arial" w:hAnsi="Arial" w:cs="Arial"/>
          <w:sz w:val="18"/>
          <w:szCs w:val="18"/>
        </w:rPr>
      </w:pPr>
      <w:r w:rsidRPr="008D6927">
        <w:rPr>
          <w:rFonts w:ascii="Arial" w:hAnsi="Arial" w:cs="Arial"/>
          <w:sz w:val="18"/>
          <w:szCs w:val="18"/>
        </w:rPr>
        <w:lastRenderedPageBreak/>
        <w:t>Приложение 2</w:t>
      </w:r>
    </w:p>
    <w:p w14:paraId="5FA7908B" w14:textId="77777777" w:rsidR="007A2869" w:rsidRPr="008D6927" w:rsidRDefault="00744EEE" w:rsidP="007A2869">
      <w:pPr>
        <w:pStyle w:val="2"/>
        <w:jc w:val="right"/>
        <w:rPr>
          <w:rFonts w:ascii="Arial" w:hAnsi="Arial" w:cs="Arial"/>
          <w:sz w:val="18"/>
          <w:szCs w:val="18"/>
        </w:rPr>
      </w:pPr>
      <w:r w:rsidRPr="008D6927">
        <w:rPr>
          <w:rFonts w:ascii="Arial" w:hAnsi="Arial" w:cs="Arial"/>
          <w:sz w:val="18"/>
          <w:szCs w:val="18"/>
        </w:rPr>
        <w:t>к Договору управления МКД</w:t>
      </w:r>
      <w:r w:rsidR="007A2869" w:rsidRPr="008D6927">
        <w:rPr>
          <w:rFonts w:ascii="Arial" w:hAnsi="Arial" w:cs="Arial"/>
          <w:sz w:val="18"/>
          <w:szCs w:val="18"/>
        </w:rPr>
        <w:t xml:space="preserve"> </w:t>
      </w:r>
      <w:r w:rsidRPr="008D6927">
        <w:rPr>
          <w:rFonts w:ascii="Arial" w:hAnsi="Arial" w:cs="Arial"/>
          <w:sz w:val="18"/>
          <w:szCs w:val="18"/>
        </w:rPr>
        <w:t>№</w:t>
      </w:r>
      <w:r w:rsidR="007A2869" w:rsidRPr="008D6927">
        <w:rPr>
          <w:rFonts w:ascii="Arial" w:hAnsi="Arial" w:cs="Arial"/>
          <w:sz w:val="18"/>
          <w:szCs w:val="18"/>
        </w:rPr>
        <w:t xml:space="preserve">12/20 </w:t>
      </w:r>
    </w:p>
    <w:p w14:paraId="2D329760" w14:textId="40FD8DA4" w:rsidR="00744EEE" w:rsidRPr="008D6927" w:rsidRDefault="007A2869" w:rsidP="007A2869">
      <w:pPr>
        <w:pStyle w:val="2"/>
        <w:jc w:val="right"/>
        <w:rPr>
          <w:rFonts w:ascii="Arial" w:hAnsi="Arial" w:cs="Arial"/>
          <w:sz w:val="18"/>
          <w:szCs w:val="18"/>
        </w:rPr>
      </w:pPr>
      <w:r w:rsidRPr="008D6927">
        <w:rPr>
          <w:rFonts w:ascii="Arial" w:hAnsi="Arial" w:cs="Arial"/>
          <w:sz w:val="18"/>
          <w:szCs w:val="18"/>
        </w:rPr>
        <w:t xml:space="preserve"> </w:t>
      </w:r>
      <w:r w:rsidR="00744EEE" w:rsidRPr="008D6927">
        <w:rPr>
          <w:rFonts w:ascii="Arial" w:hAnsi="Arial" w:cs="Arial"/>
          <w:sz w:val="18"/>
          <w:szCs w:val="18"/>
        </w:rPr>
        <w:t xml:space="preserve">от </w:t>
      </w:r>
      <w:r w:rsidRPr="008D6927">
        <w:rPr>
          <w:rFonts w:ascii="Arial" w:hAnsi="Arial" w:cs="Arial"/>
          <w:sz w:val="18"/>
          <w:szCs w:val="18"/>
        </w:rPr>
        <w:t xml:space="preserve"> 01.12.</w:t>
      </w:r>
      <w:r w:rsidR="00744EEE" w:rsidRPr="008D6927">
        <w:rPr>
          <w:rFonts w:ascii="Arial" w:hAnsi="Arial" w:cs="Arial"/>
          <w:sz w:val="18"/>
          <w:szCs w:val="18"/>
        </w:rPr>
        <w:t>2</w:t>
      </w:r>
      <w:r w:rsidRPr="008D6927">
        <w:rPr>
          <w:rFonts w:ascii="Arial" w:hAnsi="Arial" w:cs="Arial"/>
          <w:sz w:val="18"/>
          <w:szCs w:val="18"/>
        </w:rPr>
        <w:t xml:space="preserve">020 </w:t>
      </w:r>
      <w:r w:rsidR="00744EEE" w:rsidRPr="008D6927">
        <w:rPr>
          <w:rFonts w:ascii="Arial" w:hAnsi="Arial" w:cs="Arial"/>
          <w:sz w:val="18"/>
          <w:szCs w:val="18"/>
        </w:rPr>
        <w:t>г.</w:t>
      </w:r>
      <w:r w:rsidRPr="008D6927">
        <w:rPr>
          <w:rFonts w:ascii="Arial" w:hAnsi="Arial" w:cs="Arial"/>
          <w:sz w:val="18"/>
          <w:szCs w:val="18"/>
        </w:rPr>
        <w:t xml:space="preserve">   </w:t>
      </w:r>
    </w:p>
    <w:p w14:paraId="2A0C5F09" w14:textId="6A878C4D" w:rsidR="00744EEE" w:rsidRPr="008D6927" w:rsidRDefault="00744EEE" w:rsidP="00744EEE">
      <w:pPr>
        <w:pStyle w:val="1"/>
        <w:rPr>
          <w:rFonts w:ascii="Arial" w:hAnsi="Arial" w:cs="Arial"/>
          <w:b w:val="0"/>
          <w:sz w:val="18"/>
          <w:szCs w:val="18"/>
        </w:rPr>
      </w:pPr>
      <w:r w:rsidRPr="008D6927">
        <w:rPr>
          <w:rStyle w:val="af2"/>
          <w:rFonts w:ascii="Arial" w:hAnsi="Arial" w:cs="Arial"/>
          <w:b/>
          <w:sz w:val="18"/>
          <w:szCs w:val="18"/>
        </w:rPr>
        <w:t>Перечень работ и услуг по надлежащему содержанию и ремонту общего имущества в Многоквартирном доме.</w:t>
      </w:r>
      <w:bookmarkStart w:id="46" w:name="_heading=h.89s7tvvdcdk0" w:colFirst="0" w:colLast="0"/>
      <w:bookmarkEnd w:id="46"/>
    </w:p>
    <w:tbl>
      <w:tblPr>
        <w:tblStyle w:val="ad"/>
        <w:tblW w:w="10622" w:type="dxa"/>
        <w:jc w:val="center"/>
        <w:tblInd w:w="0" w:type="dxa"/>
        <w:tblLayout w:type="fixed"/>
        <w:tblLook w:val="0400" w:firstRow="0" w:lastRow="0" w:firstColumn="0" w:lastColumn="0" w:noHBand="0" w:noVBand="1"/>
      </w:tblPr>
      <w:tblGrid>
        <w:gridCol w:w="673"/>
        <w:gridCol w:w="7250"/>
        <w:gridCol w:w="1748"/>
        <w:gridCol w:w="951"/>
      </w:tblGrid>
      <w:tr w:rsidR="00744EEE" w:rsidRPr="008D6927" w14:paraId="3348706A" w14:textId="77777777" w:rsidTr="00E83645">
        <w:trPr>
          <w:trHeight w:val="941"/>
          <w:jc w:val="center"/>
        </w:trPr>
        <w:tc>
          <w:tcPr>
            <w:tcW w:w="6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A6B7E8" w14:textId="77777777" w:rsidR="00744EEE" w:rsidRPr="008D6927" w:rsidRDefault="00744EEE" w:rsidP="00962142">
            <w:pPr>
              <w:jc w:val="center"/>
              <w:rPr>
                <w:rFonts w:ascii="Arial" w:eastAsia="Calibri" w:hAnsi="Arial" w:cs="Arial"/>
                <w:b/>
                <w:sz w:val="18"/>
                <w:szCs w:val="18"/>
              </w:rPr>
            </w:pPr>
          </w:p>
        </w:tc>
        <w:tc>
          <w:tcPr>
            <w:tcW w:w="7250" w:type="dxa"/>
            <w:tcBorders>
              <w:top w:val="single" w:sz="8" w:space="0" w:color="000000"/>
              <w:left w:val="nil"/>
              <w:bottom w:val="single" w:sz="8" w:space="0" w:color="000000"/>
              <w:right w:val="single" w:sz="8" w:space="0" w:color="000000"/>
            </w:tcBorders>
            <w:shd w:val="clear" w:color="auto" w:fill="auto"/>
            <w:vAlign w:val="center"/>
          </w:tcPr>
          <w:p w14:paraId="11EA1EBE"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Наименование работ и услуг</w:t>
            </w:r>
          </w:p>
        </w:tc>
        <w:tc>
          <w:tcPr>
            <w:tcW w:w="1748" w:type="dxa"/>
            <w:tcBorders>
              <w:top w:val="single" w:sz="8" w:space="0" w:color="000000"/>
              <w:left w:val="nil"/>
              <w:bottom w:val="single" w:sz="8" w:space="0" w:color="000000"/>
              <w:right w:val="single" w:sz="8" w:space="0" w:color="000000"/>
            </w:tcBorders>
            <w:shd w:val="clear" w:color="auto" w:fill="auto"/>
            <w:vAlign w:val="center"/>
          </w:tcPr>
          <w:p w14:paraId="5DAA223C"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Периодичность выполнения работ и оказания услуг</w:t>
            </w:r>
          </w:p>
        </w:tc>
        <w:tc>
          <w:tcPr>
            <w:tcW w:w="951" w:type="dxa"/>
            <w:tcBorders>
              <w:top w:val="single" w:sz="8" w:space="0" w:color="000000"/>
              <w:left w:val="nil"/>
              <w:bottom w:val="single" w:sz="8" w:space="0" w:color="000000"/>
              <w:right w:val="single" w:sz="8" w:space="0" w:color="000000"/>
            </w:tcBorders>
            <w:shd w:val="clear" w:color="auto" w:fill="auto"/>
            <w:vAlign w:val="center"/>
          </w:tcPr>
          <w:p w14:paraId="62F02F03"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Стоимость на 1 кв. м общ. пл. (руб/мес)</w:t>
            </w:r>
          </w:p>
        </w:tc>
      </w:tr>
      <w:tr w:rsidR="00744EEE" w:rsidRPr="008D6927" w14:paraId="45BB75A6" w14:textId="77777777" w:rsidTr="00E83645">
        <w:trPr>
          <w:trHeight w:val="2839"/>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D0D62AD"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w:t>
            </w:r>
          </w:p>
        </w:tc>
        <w:tc>
          <w:tcPr>
            <w:tcW w:w="7250" w:type="dxa"/>
            <w:tcBorders>
              <w:top w:val="nil"/>
              <w:left w:val="nil"/>
              <w:bottom w:val="single" w:sz="8" w:space="0" w:color="000000"/>
              <w:right w:val="single" w:sz="8" w:space="0" w:color="000000"/>
            </w:tcBorders>
            <w:shd w:val="clear" w:color="auto" w:fill="auto"/>
            <w:vAlign w:val="center"/>
          </w:tcPr>
          <w:p w14:paraId="058F94B1" w14:textId="6D443EC7" w:rsidR="00744EEE" w:rsidRPr="008D6927" w:rsidRDefault="00744EEE" w:rsidP="00962142">
            <w:pPr>
              <w:rPr>
                <w:rFonts w:ascii="Arial" w:hAnsi="Arial" w:cs="Arial"/>
                <w:b/>
                <w:sz w:val="18"/>
                <w:szCs w:val="18"/>
              </w:rPr>
            </w:pPr>
            <w:r w:rsidRPr="008D6927">
              <w:rPr>
                <w:rFonts w:ascii="Arial" w:hAnsi="Arial" w:cs="Arial"/>
                <w:b/>
                <w:sz w:val="18"/>
                <w:szCs w:val="18"/>
              </w:rPr>
              <w:t>Работы необходимые для надлежащего содержания несущих конструкций (фундаментов, стен, перекрытий и покрытий, лестниц, несущих элементов крыш) и несущих конструкций (перегородок, внутренней отделки, полов)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Жилищный кодекс РФ, ФЗ № 189-ФЗ «О введении в действие Жилищного кодекса РФ (с изменениями и дополнениями),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ВСН 53-86(р) «Правила оценки физического износа жилых зданий», СНиП 31-01-2003 «Здания жилые многоквартирные», СНиП 3.03.01-87 «Несущие и ограждающие конструкции», СНиП 52-01-2003, Основные положения «Бетонные и ж/б конструкции».</w:t>
            </w:r>
          </w:p>
        </w:tc>
        <w:tc>
          <w:tcPr>
            <w:tcW w:w="1748" w:type="dxa"/>
            <w:tcBorders>
              <w:top w:val="nil"/>
              <w:left w:val="nil"/>
              <w:bottom w:val="single" w:sz="8" w:space="0" w:color="000000"/>
              <w:right w:val="single" w:sz="8" w:space="0" w:color="000000"/>
            </w:tcBorders>
            <w:shd w:val="clear" w:color="auto" w:fill="auto"/>
            <w:vAlign w:val="center"/>
          </w:tcPr>
          <w:p w14:paraId="7047F7EE"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 </w:t>
            </w:r>
          </w:p>
        </w:tc>
        <w:tc>
          <w:tcPr>
            <w:tcW w:w="951" w:type="dxa"/>
            <w:tcBorders>
              <w:top w:val="nil"/>
              <w:left w:val="nil"/>
              <w:bottom w:val="single" w:sz="8" w:space="0" w:color="000000"/>
              <w:right w:val="single" w:sz="8" w:space="0" w:color="000000"/>
            </w:tcBorders>
            <w:shd w:val="clear" w:color="auto" w:fill="auto"/>
            <w:vAlign w:val="center"/>
          </w:tcPr>
          <w:p w14:paraId="13FF570E"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4,90</w:t>
            </w:r>
          </w:p>
        </w:tc>
      </w:tr>
      <w:tr w:rsidR="00744EEE" w:rsidRPr="008D6927" w14:paraId="2AE1C33B" w14:textId="77777777" w:rsidTr="00E83645">
        <w:trPr>
          <w:trHeight w:val="530"/>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439D38AC"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1.1</w:t>
            </w:r>
          </w:p>
        </w:tc>
        <w:tc>
          <w:tcPr>
            <w:tcW w:w="7250" w:type="dxa"/>
            <w:tcBorders>
              <w:top w:val="nil"/>
              <w:left w:val="nil"/>
              <w:bottom w:val="single" w:sz="8" w:space="0" w:color="000000"/>
              <w:right w:val="single" w:sz="8" w:space="0" w:color="000000"/>
            </w:tcBorders>
            <w:shd w:val="clear" w:color="auto" w:fill="auto"/>
            <w:vAlign w:val="center"/>
          </w:tcPr>
          <w:p w14:paraId="0193F063" w14:textId="77777777"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отношении всех видов фундаментов.</w:t>
            </w:r>
            <w:r w:rsidRPr="008D6927">
              <w:rPr>
                <w:rFonts w:ascii="Arial" w:hAnsi="Arial" w:cs="Arial"/>
                <w:b/>
                <w:sz w:val="18"/>
                <w:szCs w:val="18"/>
              </w:rPr>
              <w:br/>
            </w:r>
            <w:r w:rsidRPr="008D6927">
              <w:rPr>
                <w:rFonts w:ascii="Arial" w:hAnsi="Arial" w:cs="Arial"/>
                <w:sz w:val="18"/>
                <w:szCs w:val="18"/>
              </w:rPr>
              <w:t>Требование к качеству: СНиП 2.02.01-83 «Основания зданий и сооружений», СНиП 2.03.11-85 «Защита строительных конструкций от коррозий», Приказ НИИЖБ Госстроя СССР № 51 от 11.06.1987 г. «Пособие по проектированию защиты от коррозии бетонных и ж/б строительных конструкций», СНиП 2.01.07-85 «Нагрузки и воздействие», ВСН 53-86(р) «Правила оценки физического износа жилых зданий» ,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2379A789" w14:textId="77777777" w:rsidR="00744EEE" w:rsidRPr="008D6927" w:rsidRDefault="00744EEE" w:rsidP="00962142">
            <w:pPr>
              <w:jc w:val="center"/>
              <w:rPr>
                <w:rFonts w:ascii="Arial" w:hAnsi="Arial" w:cs="Arial"/>
                <w:b/>
                <w:sz w:val="18"/>
                <w:szCs w:val="18"/>
              </w:rPr>
            </w:pPr>
            <w:r w:rsidRPr="008D6927">
              <w:rPr>
                <w:rFonts w:ascii="Arial" w:hAnsi="Arial" w:cs="Arial"/>
                <w:sz w:val="18"/>
                <w:szCs w:val="18"/>
              </w:rPr>
              <w:t>2 раза в год</w:t>
            </w:r>
            <w:r w:rsidRPr="008D6927">
              <w:rPr>
                <w:rFonts w:ascii="Arial" w:hAnsi="Arial" w:cs="Arial"/>
                <w:b/>
                <w:sz w:val="18"/>
                <w:szCs w:val="18"/>
              </w:rPr>
              <w:t>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0D1CF4A3"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0,19</w:t>
            </w:r>
          </w:p>
        </w:tc>
      </w:tr>
      <w:tr w:rsidR="00744EEE" w:rsidRPr="008D6927" w14:paraId="7A594012" w14:textId="77777777" w:rsidTr="00E83645">
        <w:trPr>
          <w:trHeight w:val="1937"/>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320B7E7F"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1.2</w:t>
            </w:r>
          </w:p>
        </w:tc>
        <w:tc>
          <w:tcPr>
            <w:tcW w:w="7250" w:type="dxa"/>
            <w:tcBorders>
              <w:top w:val="nil"/>
              <w:left w:val="nil"/>
              <w:bottom w:val="single" w:sz="8" w:space="0" w:color="000000"/>
              <w:right w:val="single" w:sz="8" w:space="0" w:color="000000"/>
            </w:tcBorders>
            <w:shd w:val="clear" w:color="auto" w:fill="auto"/>
            <w:vAlign w:val="center"/>
          </w:tcPr>
          <w:p w14:paraId="7E0097FA" w14:textId="394E67D9"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зданиях с подвалами.</w:t>
            </w:r>
            <w:r w:rsidR="005D08E2">
              <w:rPr>
                <w:rFonts w:ascii="Arial" w:hAnsi="Arial" w:cs="Arial"/>
                <w:b/>
                <w:sz w:val="18"/>
                <w:szCs w:val="18"/>
              </w:rPr>
              <w:t xml:space="preserve"> </w:t>
            </w:r>
            <w:r w:rsidRPr="008D6927">
              <w:rPr>
                <w:rFonts w:ascii="Arial" w:hAnsi="Arial" w:cs="Arial"/>
                <w:sz w:val="18"/>
                <w:szCs w:val="18"/>
              </w:rPr>
              <w:t>Требование к качеству: СНиП 2.03.11-85 «Защита строительных конструкций от коррозий», Приказ ЦНИИ проект стальных конструкций им. Мельникова № 236 от 30.06.1987 г. «Пособие по контролю состояния строительных металлических конструкций зданий и сооружений в агрессивных средах, проведению обследования и проектированию восстановления защиты конструкций от коррозии», ВСН 53-86(р) «Правила оценки физического износа жилых зданий» ,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77D33F1A" w14:textId="77777777" w:rsidR="00744EEE" w:rsidRPr="008D6927" w:rsidRDefault="00744EEE" w:rsidP="00962142">
            <w:pPr>
              <w:rPr>
                <w:rFonts w:ascii="Arial" w:hAnsi="Arial" w:cs="Arial"/>
                <w:b/>
                <w:sz w:val="18"/>
                <w:szCs w:val="18"/>
              </w:rPr>
            </w:pPr>
            <w:r w:rsidRPr="008D6927">
              <w:rPr>
                <w:rFonts w:ascii="Arial" w:hAnsi="Arial" w:cs="Arial"/>
                <w:b/>
                <w:sz w:val="18"/>
                <w:szCs w:val="18"/>
              </w:rPr>
              <w:t>ежедневно</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7E28B29E"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0,70</w:t>
            </w:r>
          </w:p>
        </w:tc>
      </w:tr>
      <w:tr w:rsidR="00744EEE" w:rsidRPr="008D6927" w14:paraId="1F923D87" w14:textId="77777777" w:rsidTr="005D08E2">
        <w:trPr>
          <w:trHeight w:val="1421"/>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4CFBE94D"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1.3</w:t>
            </w:r>
          </w:p>
        </w:tc>
        <w:tc>
          <w:tcPr>
            <w:tcW w:w="7250" w:type="dxa"/>
            <w:tcBorders>
              <w:top w:val="nil"/>
              <w:left w:val="nil"/>
              <w:bottom w:val="single" w:sz="8" w:space="0" w:color="000000"/>
              <w:right w:val="single" w:sz="8" w:space="0" w:color="000000"/>
            </w:tcBorders>
            <w:shd w:val="clear" w:color="auto" w:fill="auto"/>
            <w:vAlign w:val="center"/>
          </w:tcPr>
          <w:p w14:paraId="77320510" w14:textId="47B7A4AE"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для надлежащего содержания стен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31-01-2003 «Здания жилые многоквартирные, ВСН 53-86(р) «Правила оценки физического износа жилых зданий»,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54F92BB3"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1 раз в квартал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760E59A6"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0,39</w:t>
            </w:r>
          </w:p>
        </w:tc>
      </w:tr>
      <w:tr w:rsidR="00744EEE" w:rsidRPr="008D6927" w14:paraId="275E9C16" w14:textId="77777777" w:rsidTr="00E83645">
        <w:trPr>
          <w:trHeight w:val="537"/>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484F2036"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1.4</w:t>
            </w:r>
          </w:p>
        </w:tc>
        <w:tc>
          <w:tcPr>
            <w:tcW w:w="7250" w:type="dxa"/>
            <w:tcBorders>
              <w:top w:val="nil"/>
              <w:left w:val="nil"/>
              <w:bottom w:val="single" w:sz="8" w:space="0" w:color="000000"/>
              <w:right w:val="single" w:sz="8" w:space="0" w:color="000000"/>
            </w:tcBorders>
            <w:shd w:val="clear" w:color="auto" w:fill="auto"/>
            <w:vAlign w:val="center"/>
          </w:tcPr>
          <w:p w14:paraId="1E938BFD" w14:textId="29B3DD18"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перекрытий и покрытий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3-04.01-87 «Изоляционные и отделочные покрытия», СНиП 2.08.01-89. ВСН 53-86(р) «Правила оценки физического износа жилых зданий»,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1D6E309E"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 1 раз в квартал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274BF0B8"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0,10</w:t>
            </w:r>
          </w:p>
        </w:tc>
      </w:tr>
      <w:tr w:rsidR="00744EEE" w:rsidRPr="008D6927" w14:paraId="640CB986" w14:textId="77777777" w:rsidTr="00E83645">
        <w:trPr>
          <w:trHeight w:val="545"/>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396B847"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1.5</w:t>
            </w:r>
          </w:p>
        </w:tc>
        <w:tc>
          <w:tcPr>
            <w:tcW w:w="7250" w:type="dxa"/>
            <w:tcBorders>
              <w:top w:val="nil"/>
              <w:left w:val="nil"/>
              <w:bottom w:val="single" w:sz="8" w:space="0" w:color="000000"/>
              <w:right w:val="single" w:sz="8" w:space="0" w:color="000000"/>
            </w:tcBorders>
            <w:shd w:val="clear" w:color="auto" w:fill="auto"/>
            <w:vAlign w:val="center"/>
          </w:tcPr>
          <w:p w14:paraId="78287626" w14:textId="21EA3600"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крыш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31-01-2003 «Здания жилые многоквартирные», СНиП 3.03.01-87 «Несущие и ограждающие конструкции», ВСН 53-86(р) «Правила оценки физического износа жилых зданий», СНиП 3.04.01-87 «Изоляционные и отделочные покрытия», СНиП 11-26-76 «Кровли», СанПиН 2.1.2.2645-10 «Санитарно-эпидемиологические требования к условиям проживания в жилых зданиях и Помещениях» ,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43498179"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 раз в месяц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75F8C78F"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0,35</w:t>
            </w:r>
          </w:p>
        </w:tc>
      </w:tr>
      <w:tr w:rsidR="00744EEE" w:rsidRPr="008D6927" w14:paraId="7E9D50A4" w14:textId="77777777" w:rsidTr="00E83645">
        <w:trPr>
          <w:trHeight w:val="1823"/>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57363E31"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lastRenderedPageBreak/>
              <w:t>1.6</w:t>
            </w:r>
          </w:p>
        </w:tc>
        <w:tc>
          <w:tcPr>
            <w:tcW w:w="7250" w:type="dxa"/>
            <w:tcBorders>
              <w:top w:val="nil"/>
              <w:left w:val="nil"/>
              <w:bottom w:val="single" w:sz="8" w:space="0" w:color="000000"/>
              <w:right w:val="single" w:sz="8" w:space="0" w:color="000000"/>
            </w:tcBorders>
            <w:shd w:val="clear" w:color="auto" w:fill="auto"/>
            <w:vAlign w:val="center"/>
          </w:tcPr>
          <w:p w14:paraId="56FCC8F2" w14:textId="77D9C48D"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лестниц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ГОСТ 23120-78 «Лестницы маршевые, площадки и ограждения стальные», СНиП 3.03.01-87 «Несущие и ограждающие конструкции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 ,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3AB5E260"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1 раз в месяц</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6EBA5D61"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0,20</w:t>
            </w:r>
          </w:p>
        </w:tc>
      </w:tr>
      <w:tr w:rsidR="00744EEE" w:rsidRPr="008D6927" w14:paraId="05F78F54" w14:textId="77777777" w:rsidTr="00E83645">
        <w:trPr>
          <w:trHeight w:val="1558"/>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42B8DE6"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1.7</w:t>
            </w:r>
          </w:p>
        </w:tc>
        <w:tc>
          <w:tcPr>
            <w:tcW w:w="7250" w:type="dxa"/>
            <w:tcBorders>
              <w:top w:val="nil"/>
              <w:left w:val="nil"/>
              <w:bottom w:val="single" w:sz="8" w:space="0" w:color="000000"/>
              <w:right w:val="single" w:sz="8" w:space="0" w:color="000000"/>
            </w:tcBorders>
            <w:shd w:val="clear" w:color="auto" w:fill="auto"/>
            <w:vAlign w:val="center"/>
          </w:tcPr>
          <w:p w14:paraId="45EFA72B" w14:textId="6DBF6966"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фасадов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31-01-2003 «Здания жилые многоквартирные», СНиП 3.04.01-87 «Изоляционные работы и отделочные покрытия»,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15ECE4C8"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 раз в день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3C117D0F"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0,49</w:t>
            </w:r>
          </w:p>
        </w:tc>
      </w:tr>
      <w:tr w:rsidR="00744EEE" w:rsidRPr="008D6927" w14:paraId="34FB653C" w14:textId="77777777" w:rsidTr="00E83645">
        <w:trPr>
          <w:trHeight w:val="1225"/>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05424C0E"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1.8</w:t>
            </w:r>
          </w:p>
        </w:tc>
        <w:tc>
          <w:tcPr>
            <w:tcW w:w="7250" w:type="dxa"/>
            <w:tcBorders>
              <w:top w:val="nil"/>
              <w:left w:val="nil"/>
              <w:bottom w:val="single" w:sz="8" w:space="0" w:color="000000"/>
              <w:right w:val="single" w:sz="8" w:space="0" w:color="000000"/>
            </w:tcBorders>
            <w:shd w:val="clear" w:color="auto" w:fill="auto"/>
            <w:vAlign w:val="center"/>
          </w:tcPr>
          <w:p w14:paraId="5B6C73F3" w14:textId="21A13DB9"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перегородок многоквартирных домов.</w:t>
            </w:r>
            <w:r w:rsidR="005D08E2">
              <w:rPr>
                <w:rFonts w:ascii="Arial" w:hAnsi="Arial" w:cs="Arial"/>
                <w:b/>
                <w:sz w:val="18"/>
                <w:szCs w:val="18"/>
              </w:rPr>
              <w:t xml:space="preserve"> </w:t>
            </w:r>
            <w:r w:rsidRPr="008D6927">
              <w:rPr>
                <w:rFonts w:ascii="Arial" w:hAnsi="Arial" w:cs="Arial"/>
                <w:sz w:val="18"/>
                <w:szCs w:val="18"/>
              </w:rPr>
              <w:t xml:space="preserve">Требование к качеству: СНиП 3.03.01-87 «Несущие и ограждающие конструкции», СНиП 31-01-2003 «Здания жилые многоквартирные», СНиП 3.04.01-87 «Отделочные работы и защита строительных конструкций от коррозии»,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 </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6AA91A53"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1 раз в день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7463D550"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0,10</w:t>
            </w:r>
          </w:p>
        </w:tc>
      </w:tr>
      <w:tr w:rsidR="00744EEE" w:rsidRPr="008D6927" w14:paraId="26AA7842" w14:textId="77777777" w:rsidTr="00E83645">
        <w:trPr>
          <w:trHeight w:val="1205"/>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2B677C59"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1.9</w:t>
            </w:r>
          </w:p>
        </w:tc>
        <w:tc>
          <w:tcPr>
            <w:tcW w:w="7250" w:type="dxa"/>
            <w:tcBorders>
              <w:top w:val="nil"/>
              <w:left w:val="nil"/>
              <w:bottom w:val="single" w:sz="8" w:space="0" w:color="000000"/>
              <w:right w:val="single" w:sz="8" w:space="0" w:color="000000"/>
            </w:tcBorders>
            <w:shd w:val="clear" w:color="auto" w:fill="auto"/>
            <w:vAlign w:val="center"/>
          </w:tcPr>
          <w:p w14:paraId="3C1A3C19" w14:textId="2927F762"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внутренней отделки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558055C9"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2 раза в год</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3767DD88"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0,63</w:t>
            </w:r>
          </w:p>
        </w:tc>
      </w:tr>
      <w:tr w:rsidR="00744EEE" w:rsidRPr="008D6927" w14:paraId="72854030" w14:textId="77777777" w:rsidTr="00E83645">
        <w:trPr>
          <w:trHeight w:val="113"/>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4D44B3F"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1.10</w:t>
            </w:r>
          </w:p>
        </w:tc>
        <w:tc>
          <w:tcPr>
            <w:tcW w:w="7250" w:type="dxa"/>
            <w:tcBorders>
              <w:top w:val="nil"/>
              <w:left w:val="nil"/>
              <w:bottom w:val="single" w:sz="8" w:space="0" w:color="000000"/>
              <w:right w:val="single" w:sz="8" w:space="0" w:color="000000"/>
            </w:tcBorders>
            <w:shd w:val="clear" w:color="auto" w:fill="auto"/>
            <w:vAlign w:val="center"/>
          </w:tcPr>
          <w:p w14:paraId="0F57B6D6" w14:textId="38D1AAA0"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полов Помещений, относящихся к общему имуществу в Многоквартирном доме.</w:t>
            </w:r>
            <w:r w:rsidR="005D08E2">
              <w:rPr>
                <w:rFonts w:ascii="Arial" w:hAnsi="Arial" w:cs="Arial"/>
                <w:b/>
                <w:sz w:val="18"/>
                <w:szCs w:val="18"/>
              </w:rPr>
              <w:t xml:space="preserve"> </w:t>
            </w:r>
            <w:r w:rsidRPr="008D6927">
              <w:rPr>
                <w:rFonts w:ascii="Arial" w:hAnsi="Arial" w:cs="Arial"/>
                <w:sz w:val="18"/>
                <w:szCs w:val="18"/>
              </w:rPr>
              <w:t>Требование к качеству: СНиП 2.03.13-88 «Полы»,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330DE877"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1 раз в квартал</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379BE3F7"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0,54</w:t>
            </w:r>
          </w:p>
        </w:tc>
      </w:tr>
      <w:tr w:rsidR="00744EEE" w:rsidRPr="008D6927" w14:paraId="625D4BC8" w14:textId="77777777" w:rsidTr="00E83645">
        <w:trPr>
          <w:trHeight w:val="1558"/>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CFC59E2"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1.11</w:t>
            </w:r>
          </w:p>
        </w:tc>
        <w:tc>
          <w:tcPr>
            <w:tcW w:w="7250" w:type="dxa"/>
            <w:tcBorders>
              <w:top w:val="nil"/>
              <w:left w:val="nil"/>
              <w:bottom w:val="single" w:sz="8" w:space="0" w:color="000000"/>
              <w:right w:val="single" w:sz="8" w:space="0" w:color="000000"/>
            </w:tcBorders>
            <w:shd w:val="clear" w:color="auto" w:fill="auto"/>
            <w:vAlign w:val="center"/>
          </w:tcPr>
          <w:p w14:paraId="78113B65" w14:textId="5FACCD90"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005D08E2">
              <w:rPr>
                <w:rFonts w:ascii="Arial" w:hAnsi="Arial" w:cs="Arial"/>
                <w:b/>
                <w:sz w:val="18"/>
                <w:szCs w:val="18"/>
              </w:rPr>
              <w:t xml:space="preserve"> </w:t>
            </w:r>
            <w:r w:rsidRPr="008D6927">
              <w:rPr>
                <w:rFonts w:ascii="Arial" w:hAnsi="Arial" w:cs="Arial"/>
                <w:sz w:val="18"/>
                <w:szCs w:val="18"/>
              </w:rPr>
              <w:t>Требование к качеству: ГОСТ 6629-88 «Двери деревянные», ГОСТ 11214-86 «Окна и балконные двери», СНиП 23-02-2003 «Тепловая защита зданий», СНиП 31-01-2003 «Здания жилые многоквартирные»,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48207B1E"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211FF741"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1,21</w:t>
            </w:r>
          </w:p>
        </w:tc>
      </w:tr>
      <w:tr w:rsidR="00744EEE" w:rsidRPr="008D6927" w14:paraId="499937B9" w14:textId="77777777" w:rsidTr="00E83645">
        <w:trPr>
          <w:trHeight w:val="392"/>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30312953" w14:textId="77777777" w:rsidR="00744EEE" w:rsidRPr="008D6927" w:rsidRDefault="00744EEE" w:rsidP="00962142">
            <w:pPr>
              <w:jc w:val="center"/>
              <w:rPr>
                <w:rFonts w:ascii="Arial" w:eastAsia="Calibri" w:hAnsi="Arial" w:cs="Arial"/>
                <w:b/>
                <w:sz w:val="18"/>
                <w:szCs w:val="18"/>
              </w:rPr>
            </w:pPr>
            <w:r w:rsidRPr="008D6927">
              <w:rPr>
                <w:rFonts w:ascii="Arial" w:eastAsia="Batang" w:hAnsi="Arial" w:cs="Arial"/>
                <w:b/>
                <w:sz w:val="18"/>
                <w:szCs w:val="18"/>
              </w:rPr>
              <w:t>2</w:t>
            </w:r>
            <w:r w:rsidRPr="008D6927">
              <w:rPr>
                <w:rFonts w:ascii="Arial" w:eastAsia="Calibri" w:hAnsi="Arial" w:cs="Arial"/>
                <w:b/>
                <w:sz w:val="18"/>
                <w:szCs w:val="18"/>
              </w:rPr>
              <w:t>.</w:t>
            </w:r>
          </w:p>
        </w:tc>
        <w:tc>
          <w:tcPr>
            <w:tcW w:w="7250" w:type="dxa"/>
            <w:tcBorders>
              <w:top w:val="nil"/>
              <w:left w:val="nil"/>
              <w:bottom w:val="single" w:sz="8" w:space="0" w:color="000000"/>
              <w:right w:val="single" w:sz="8" w:space="0" w:color="000000"/>
            </w:tcBorders>
            <w:shd w:val="clear" w:color="auto" w:fill="auto"/>
            <w:vAlign w:val="center"/>
          </w:tcPr>
          <w:p w14:paraId="690B1DAE" w14:textId="2FB82143" w:rsidR="00744EEE" w:rsidRPr="008D6927" w:rsidRDefault="00744EEE" w:rsidP="00962142">
            <w:pPr>
              <w:rPr>
                <w:rFonts w:ascii="Arial" w:hAnsi="Arial" w:cs="Arial"/>
                <w:b/>
                <w:sz w:val="18"/>
                <w:szCs w:val="18"/>
              </w:rPr>
            </w:pPr>
            <w:r w:rsidRPr="008D6927">
              <w:rPr>
                <w:rFonts w:ascii="Arial" w:hAnsi="Arial" w:cs="Arial"/>
                <w:b/>
                <w:sz w:val="18"/>
                <w:szCs w:val="18"/>
              </w:rPr>
              <w:t>Работы необходимые для надлежащего содержания оборудования и систем инженерно-технического обеспечения, входящих с состав общего имущества в Многоквартирном доме.</w:t>
            </w:r>
            <w:r w:rsidR="005D08E2">
              <w:rPr>
                <w:rFonts w:ascii="Arial" w:hAnsi="Arial" w:cs="Arial"/>
                <w:b/>
                <w:sz w:val="18"/>
                <w:szCs w:val="18"/>
              </w:rPr>
              <w:t xml:space="preserve"> </w:t>
            </w:r>
            <w:r w:rsidRPr="008D6927">
              <w:rPr>
                <w:rFonts w:ascii="Arial" w:hAnsi="Arial" w:cs="Arial"/>
                <w:sz w:val="18"/>
                <w:szCs w:val="18"/>
              </w:rPr>
              <w:t xml:space="preserve">Требование к качеству: Жилищный кодекс РФ, ФЗ № 189-ФЗ,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СНиП 2.08.01-89 «Жилые здания», ВСН 53-86(р) «Правила оценки физического износа жилых зданий», СНиП 31-01-2003 «Здания жилые многоквартирные», СНиП 3.03.01-87 «Несущие и ограждающие конструкции», СНиП 12-01-2004, СНиП 52-01-2003, Основные положения «Бетонные и ж/б конструкции», СНиП 3.05.01-85 «Внутренние санитарно-технические системы». </w:t>
            </w:r>
          </w:p>
        </w:tc>
        <w:tc>
          <w:tcPr>
            <w:tcW w:w="1748" w:type="dxa"/>
            <w:tcBorders>
              <w:top w:val="nil"/>
              <w:left w:val="nil"/>
              <w:bottom w:val="single" w:sz="8" w:space="0" w:color="000000"/>
              <w:right w:val="single" w:sz="8" w:space="0" w:color="000000"/>
            </w:tcBorders>
            <w:shd w:val="clear" w:color="auto" w:fill="auto"/>
            <w:vAlign w:val="center"/>
          </w:tcPr>
          <w:p w14:paraId="6A7E95D1"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ежедневно </w:t>
            </w:r>
          </w:p>
        </w:tc>
        <w:tc>
          <w:tcPr>
            <w:tcW w:w="951" w:type="dxa"/>
            <w:tcBorders>
              <w:top w:val="nil"/>
              <w:left w:val="nil"/>
              <w:bottom w:val="single" w:sz="8" w:space="0" w:color="000000"/>
              <w:right w:val="single" w:sz="8" w:space="0" w:color="000000"/>
            </w:tcBorders>
            <w:shd w:val="clear" w:color="auto" w:fill="auto"/>
            <w:vAlign w:val="center"/>
          </w:tcPr>
          <w:p w14:paraId="15466B90"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19,53</w:t>
            </w:r>
          </w:p>
        </w:tc>
      </w:tr>
      <w:tr w:rsidR="00744EEE" w:rsidRPr="008D6927" w14:paraId="71952682" w14:textId="77777777" w:rsidTr="005D08E2">
        <w:trPr>
          <w:trHeight w:val="2966"/>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15FB87D4"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lastRenderedPageBreak/>
              <w:t>2.1</w:t>
            </w:r>
          </w:p>
        </w:tc>
        <w:tc>
          <w:tcPr>
            <w:tcW w:w="7250" w:type="dxa"/>
            <w:tcBorders>
              <w:top w:val="nil"/>
              <w:left w:val="nil"/>
              <w:bottom w:val="single" w:sz="8" w:space="0" w:color="000000"/>
              <w:right w:val="single" w:sz="8" w:space="0" w:color="000000"/>
            </w:tcBorders>
            <w:shd w:val="clear" w:color="auto" w:fill="auto"/>
            <w:vAlign w:val="center"/>
          </w:tcPr>
          <w:p w14:paraId="6D969EC3" w14:textId="77777777" w:rsidR="00744EEE" w:rsidRPr="008D6927" w:rsidRDefault="00744EEE" w:rsidP="00962142">
            <w:pPr>
              <w:rPr>
                <w:rFonts w:ascii="Arial" w:hAnsi="Arial" w:cs="Arial"/>
                <w:b/>
                <w:color w:val="FF0000"/>
                <w:sz w:val="18"/>
                <w:szCs w:val="18"/>
              </w:rPr>
            </w:pPr>
            <w:r w:rsidRPr="008D6927">
              <w:rPr>
                <w:rFonts w:ascii="Arial" w:hAnsi="Arial" w:cs="Arial"/>
                <w:b/>
                <w:sz w:val="18"/>
                <w:szCs w:val="18"/>
              </w:rPr>
              <w:t>Работы, выполняемые в целях надлежащего содержания мусоропроводов многоквартирных домов.</w:t>
            </w:r>
            <w:r w:rsidRPr="008D6927">
              <w:rPr>
                <w:rFonts w:ascii="Arial" w:hAnsi="Arial" w:cs="Arial"/>
                <w:b/>
                <w:sz w:val="18"/>
                <w:szCs w:val="18"/>
              </w:rPr>
              <w:br/>
            </w:r>
            <w:r w:rsidRPr="008D6927">
              <w:rPr>
                <w:rFonts w:ascii="Arial" w:hAnsi="Arial" w:cs="Arial"/>
                <w:sz w:val="18"/>
                <w:szCs w:val="18"/>
              </w:rPr>
              <w:t>Требование к качеству: СНиП 3.05.01-85 «Внутренние санитарно-технические системы», СНиП 31.01.2003 «Здания жилые многоквартирные», СП 31-108-2002 «Мусоропроводы жилых и общественных зданий и сооружений»,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46559B5F" w14:textId="77777777" w:rsidR="00744EEE" w:rsidRPr="00645149" w:rsidRDefault="00744EEE" w:rsidP="00962142">
            <w:pPr>
              <w:jc w:val="center"/>
              <w:rPr>
                <w:rFonts w:ascii="Arial" w:hAnsi="Arial" w:cs="Arial"/>
                <w:sz w:val="16"/>
                <w:szCs w:val="16"/>
              </w:rPr>
            </w:pPr>
            <w:r w:rsidRPr="00645149">
              <w:rPr>
                <w:rFonts w:ascii="Arial" w:hAnsi="Arial" w:cs="Arial"/>
                <w:sz w:val="16"/>
                <w:szCs w:val="16"/>
              </w:rPr>
              <w:t>Удаление отходов из мусоросборной камеры – 1 раз в день.</w:t>
            </w:r>
          </w:p>
          <w:p w14:paraId="5D366127" w14:textId="77777777" w:rsidR="00744EEE" w:rsidRPr="00645149" w:rsidRDefault="00744EEE" w:rsidP="00962142">
            <w:pPr>
              <w:jc w:val="center"/>
              <w:rPr>
                <w:rFonts w:ascii="Arial" w:hAnsi="Arial" w:cs="Arial"/>
                <w:sz w:val="16"/>
                <w:szCs w:val="16"/>
              </w:rPr>
            </w:pPr>
            <w:r w:rsidRPr="00645149">
              <w:rPr>
                <w:rFonts w:ascii="Arial" w:hAnsi="Arial" w:cs="Arial"/>
                <w:sz w:val="16"/>
                <w:szCs w:val="16"/>
              </w:rPr>
              <w:t>Уборка, мойка загрузочных клапанов – 1 раз в неделю. Дезинфекция – 1 раз в месяц.</w:t>
            </w:r>
          </w:p>
          <w:p w14:paraId="0A3A069D" w14:textId="77777777" w:rsidR="00744EEE" w:rsidRPr="00645149" w:rsidRDefault="00744EEE" w:rsidP="00962142">
            <w:pPr>
              <w:jc w:val="center"/>
              <w:rPr>
                <w:rFonts w:ascii="Arial" w:hAnsi="Arial" w:cs="Arial"/>
                <w:sz w:val="16"/>
                <w:szCs w:val="16"/>
                <w:highlight w:val="white"/>
              </w:rPr>
            </w:pPr>
            <w:r w:rsidRPr="00645149">
              <w:rPr>
                <w:rFonts w:ascii="Arial" w:hAnsi="Arial" w:cs="Arial"/>
                <w:sz w:val="16"/>
                <w:szCs w:val="16"/>
              </w:rPr>
              <w:t>Проверка тех. состояния - 2 раза в год. При выявлении неисправности - немедленное устранение.</w:t>
            </w:r>
          </w:p>
          <w:p w14:paraId="6F1C68A9" w14:textId="77777777" w:rsidR="00744EEE" w:rsidRPr="008D6927" w:rsidRDefault="00744EEE" w:rsidP="00962142">
            <w:pPr>
              <w:jc w:val="center"/>
              <w:rPr>
                <w:rFonts w:ascii="Arial" w:hAnsi="Arial" w:cs="Arial"/>
                <w:sz w:val="18"/>
                <w:szCs w:val="18"/>
              </w:rPr>
            </w:pPr>
          </w:p>
        </w:tc>
        <w:tc>
          <w:tcPr>
            <w:tcW w:w="951" w:type="dxa"/>
            <w:tcBorders>
              <w:top w:val="nil"/>
              <w:left w:val="single" w:sz="8" w:space="0" w:color="000000"/>
              <w:bottom w:val="single" w:sz="8" w:space="0" w:color="000000"/>
              <w:right w:val="single" w:sz="8" w:space="0" w:color="000000"/>
            </w:tcBorders>
            <w:shd w:val="clear" w:color="auto" w:fill="auto"/>
            <w:vAlign w:val="center"/>
          </w:tcPr>
          <w:p w14:paraId="2FE7FB01"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2,40</w:t>
            </w:r>
          </w:p>
        </w:tc>
      </w:tr>
      <w:tr w:rsidR="00744EEE" w:rsidRPr="008D6927" w14:paraId="18327FA6" w14:textId="77777777" w:rsidTr="00E83645">
        <w:trPr>
          <w:trHeight w:val="1558"/>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01F33E92"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2.2</w:t>
            </w:r>
          </w:p>
        </w:tc>
        <w:tc>
          <w:tcPr>
            <w:tcW w:w="7250" w:type="dxa"/>
            <w:tcBorders>
              <w:top w:val="nil"/>
              <w:left w:val="nil"/>
              <w:bottom w:val="single" w:sz="8" w:space="0" w:color="000000"/>
              <w:right w:val="single" w:sz="8" w:space="0" w:color="000000"/>
            </w:tcBorders>
            <w:shd w:val="clear" w:color="auto" w:fill="auto"/>
            <w:vAlign w:val="center"/>
          </w:tcPr>
          <w:p w14:paraId="6BB40588" w14:textId="5E30EB2A"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систем вентиляции и дымоудаления многоквартирных домов.</w:t>
            </w:r>
            <w:r w:rsidR="005D08E2">
              <w:rPr>
                <w:rFonts w:ascii="Arial" w:hAnsi="Arial" w:cs="Arial"/>
                <w:b/>
                <w:sz w:val="18"/>
                <w:szCs w:val="18"/>
              </w:rPr>
              <w:t xml:space="preserve"> </w:t>
            </w:r>
            <w:r w:rsidRPr="008D6927">
              <w:rPr>
                <w:rFonts w:ascii="Arial" w:hAnsi="Arial" w:cs="Arial"/>
                <w:sz w:val="18"/>
                <w:szCs w:val="18"/>
              </w:rPr>
              <w:t>Требование к качеству: СНиП 21-01-97 «Пожарная безопасность зданий и сооружений», ГОСТ 30494-96</w:t>
            </w:r>
            <w:r w:rsidRPr="008D6927">
              <w:rPr>
                <w:rFonts w:ascii="Arial" w:hAnsi="Arial" w:cs="Arial"/>
                <w:b/>
                <w:sz w:val="18"/>
                <w:szCs w:val="18"/>
              </w:rPr>
              <w:t xml:space="preserve"> </w:t>
            </w:r>
            <w:r w:rsidRPr="008D6927">
              <w:rPr>
                <w:rFonts w:ascii="Arial" w:hAnsi="Arial" w:cs="Arial"/>
                <w:sz w:val="18"/>
                <w:szCs w:val="18"/>
              </w:rPr>
              <w:t>«Здания жилые и общественные. Параметры микроклимата в Помещениях», СНиП 41-01-2003 «Отопление, вентиляция и кондиционирование»,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74452FD6"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ежедневно</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1D491836"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2,77</w:t>
            </w:r>
          </w:p>
        </w:tc>
      </w:tr>
      <w:tr w:rsidR="00744EEE" w:rsidRPr="008D6927" w14:paraId="0C54EC88" w14:textId="77777777" w:rsidTr="00E83645">
        <w:trPr>
          <w:trHeight w:val="1444"/>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6457C756"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2.3</w:t>
            </w:r>
          </w:p>
        </w:tc>
        <w:tc>
          <w:tcPr>
            <w:tcW w:w="7250" w:type="dxa"/>
            <w:tcBorders>
              <w:top w:val="nil"/>
              <w:left w:val="nil"/>
              <w:bottom w:val="single" w:sz="8" w:space="0" w:color="000000"/>
              <w:right w:val="single" w:sz="8" w:space="0" w:color="000000"/>
            </w:tcBorders>
            <w:shd w:val="clear" w:color="auto" w:fill="auto"/>
            <w:vAlign w:val="center"/>
          </w:tcPr>
          <w:p w14:paraId="16872BC0" w14:textId="77777777"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индивидуальных тепловых пунктов и водоподкачек в многоквартирных домах.</w:t>
            </w:r>
            <w:r w:rsidRPr="008D6927">
              <w:rPr>
                <w:rFonts w:ascii="Arial" w:hAnsi="Arial" w:cs="Arial"/>
                <w:b/>
                <w:sz w:val="18"/>
                <w:szCs w:val="18"/>
              </w:rPr>
              <w:br/>
            </w:r>
            <w:r w:rsidRPr="008D6927">
              <w:rPr>
                <w:rFonts w:ascii="Arial" w:hAnsi="Arial" w:cs="Arial"/>
                <w:sz w:val="18"/>
                <w:szCs w:val="18"/>
              </w:rPr>
              <w:t>Требование к качеству: СНиП 41-02-2003 «Тепловые сети», СНиП 2.04.14-88 «Тепловая изоляция трубопроводов и оборудования», СНиП 2.04.01-85 «Внутренний водопровод и канализация зданий»,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5AA621BE"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 1 раз в месяц</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32694A52"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3,10</w:t>
            </w:r>
          </w:p>
        </w:tc>
      </w:tr>
      <w:tr w:rsidR="00744EEE" w:rsidRPr="008D6927" w14:paraId="2ED0D966" w14:textId="77777777" w:rsidTr="00E83645">
        <w:trPr>
          <w:trHeight w:val="1558"/>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3102CE7C"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2.4</w:t>
            </w:r>
          </w:p>
        </w:tc>
        <w:tc>
          <w:tcPr>
            <w:tcW w:w="7250" w:type="dxa"/>
            <w:tcBorders>
              <w:top w:val="nil"/>
              <w:left w:val="nil"/>
              <w:bottom w:val="single" w:sz="8" w:space="0" w:color="000000"/>
              <w:right w:val="single" w:sz="8" w:space="0" w:color="000000"/>
            </w:tcBorders>
            <w:shd w:val="clear" w:color="auto" w:fill="auto"/>
            <w:vAlign w:val="center"/>
          </w:tcPr>
          <w:p w14:paraId="53B843E9" w14:textId="0ADF5B0A"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водоснабжения (холодного и горячего), отопления и водоотведения в многоквартирных домах.</w:t>
            </w:r>
            <w:r w:rsidR="005D08E2">
              <w:rPr>
                <w:rFonts w:ascii="Arial" w:hAnsi="Arial" w:cs="Arial"/>
                <w:b/>
                <w:sz w:val="18"/>
                <w:szCs w:val="18"/>
              </w:rPr>
              <w:t xml:space="preserve"> </w:t>
            </w:r>
            <w:r w:rsidRPr="008D6927">
              <w:rPr>
                <w:rFonts w:ascii="Arial" w:hAnsi="Arial" w:cs="Arial"/>
                <w:sz w:val="18"/>
                <w:szCs w:val="18"/>
              </w:rPr>
              <w:t>Требование к качеству: СНиП 2.04.01-85 «Внутренний водопровод и канализация зданий», СНиП 31-01-2003 «Здания жилые многоквартирные», СНиП 3.05.01-85 «Внутренние санитарно-технические системы»,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5F122BD1" w14:textId="77777777" w:rsidR="00744EEE" w:rsidRPr="005D08E2" w:rsidRDefault="00744EEE" w:rsidP="00962142">
            <w:pPr>
              <w:jc w:val="center"/>
              <w:rPr>
                <w:rFonts w:ascii="Arial" w:hAnsi="Arial" w:cs="Arial"/>
                <w:bCs/>
                <w:sz w:val="18"/>
                <w:szCs w:val="18"/>
              </w:rPr>
            </w:pPr>
            <w:r w:rsidRPr="005D08E2">
              <w:rPr>
                <w:rFonts w:ascii="Arial" w:hAnsi="Arial" w:cs="Arial"/>
                <w:bCs/>
                <w:sz w:val="18"/>
                <w:szCs w:val="18"/>
              </w:rPr>
              <w:t>1 раз в месяц</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5727D986"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2,26</w:t>
            </w:r>
          </w:p>
        </w:tc>
      </w:tr>
      <w:tr w:rsidR="00744EEE" w:rsidRPr="008D6927" w14:paraId="4240F3E4" w14:textId="77777777" w:rsidTr="00E83645">
        <w:trPr>
          <w:trHeight w:val="1142"/>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1D30F13A"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2.5</w:t>
            </w:r>
          </w:p>
        </w:tc>
        <w:tc>
          <w:tcPr>
            <w:tcW w:w="7250" w:type="dxa"/>
            <w:tcBorders>
              <w:top w:val="nil"/>
              <w:left w:val="nil"/>
              <w:bottom w:val="single" w:sz="8" w:space="0" w:color="000000"/>
              <w:right w:val="single" w:sz="8" w:space="0" w:color="000000"/>
            </w:tcBorders>
            <w:shd w:val="clear" w:color="auto" w:fill="auto"/>
            <w:vAlign w:val="center"/>
          </w:tcPr>
          <w:p w14:paraId="79A3095F" w14:textId="4B8BF965" w:rsidR="00744EEE" w:rsidRPr="008D6927" w:rsidRDefault="00744EEE" w:rsidP="00962142">
            <w:pPr>
              <w:rPr>
                <w:rFonts w:ascii="Arial" w:hAnsi="Arial" w:cs="Arial"/>
                <w:b/>
                <w:sz w:val="18"/>
                <w:szCs w:val="18"/>
              </w:rPr>
            </w:pPr>
            <w:r w:rsidRPr="008D6927">
              <w:rPr>
                <w:rFonts w:ascii="Arial" w:hAnsi="Arial" w:cs="Arial"/>
                <w:b/>
                <w:sz w:val="18"/>
                <w:szCs w:val="18"/>
              </w:rPr>
              <w:t xml:space="preserve">Работы, выполняемые в целях надлежащего содержания систем теплоснабжения (отопление, горячее водоснабжение) в многоквартирных домах. </w:t>
            </w:r>
            <w:r w:rsidRPr="008D6927">
              <w:rPr>
                <w:rFonts w:ascii="Arial" w:hAnsi="Arial" w:cs="Arial"/>
                <w:sz w:val="18"/>
                <w:szCs w:val="18"/>
              </w:rPr>
              <w:t>Требование к качеству: СНиП 2.04.01-85 «Внутренний водопровод и канализация зданий», СНиП 31-01-2003 «Здания жилые многоквартирные», СНиП 3.05.01-85 «Внутренние санитарно-технические системы»,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7EAB7067" w14:textId="77777777" w:rsidR="00744EEE" w:rsidRPr="005D08E2" w:rsidRDefault="00744EEE" w:rsidP="00962142">
            <w:pPr>
              <w:jc w:val="center"/>
              <w:rPr>
                <w:rFonts w:ascii="Arial" w:hAnsi="Arial" w:cs="Arial"/>
                <w:bCs/>
                <w:sz w:val="18"/>
                <w:szCs w:val="18"/>
              </w:rPr>
            </w:pPr>
            <w:r w:rsidRPr="005D08E2">
              <w:rPr>
                <w:rFonts w:ascii="Arial" w:hAnsi="Arial" w:cs="Arial"/>
                <w:bCs/>
                <w:sz w:val="18"/>
                <w:szCs w:val="18"/>
              </w:rPr>
              <w:t> 2 раза в год</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12041908"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1,40</w:t>
            </w:r>
          </w:p>
        </w:tc>
      </w:tr>
      <w:tr w:rsidR="00744EEE" w:rsidRPr="008D6927" w14:paraId="62CA8416" w14:textId="77777777" w:rsidTr="00E83645">
        <w:trPr>
          <w:trHeight w:val="1574"/>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50D93D35"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2.7</w:t>
            </w:r>
          </w:p>
        </w:tc>
        <w:tc>
          <w:tcPr>
            <w:tcW w:w="7250" w:type="dxa"/>
            <w:tcBorders>
              <w:top w:val="nil"/>
              <w:left w:val="nil"/>
              <w:bottom w:val="single" w:sz="8" w:space="0" w:color="000000"/>
              <w:right w:val="single" w:sz="8" w:space="0" w:color="000000"/>
            </w:tcBorders>
            <w:shd w:val="clear" w:color="auto" w:fill="auto"/>
            <w:vAlign w:val="center"/>
          </w:tcPr>
          <w:p w14:paraId="390DE9C1" w14:textId="41F4130F"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систем электрооборудования, АСКУЭ, радио- и телекоммуникационного оборудования в Многоквартирном доме.</w:t>
            </w:r>
            <w:r w:rsidR="005D08E2">
              <w:rPr>
                <w:rFonts w:ascii="Arial" w:hAnsi="Arial" w:cs="Arial"/>
                <w:b/>
                <w:sz w:val="18"/>
                <w:szCs w:val="18"/>
              </w:rPr>
              <w:t xml:space="preserve"> </w:t>
            </w:r>
            <w:r w:rsidRPr="008D6927">
              <w:rPr>
                <w:rFonts w:ascii="Arial" w:hAnsi="Arial" w:cs="Arial"/>
                <w:sz w:val="18"/>
                <w:szCs w:val="18"/>
              </w:rPr>
              <w:t>Требование к качеству: СНиП 3.05.06.85 «Электрические устройства», СНиП 31-110-2003 «Проектирование и мониторинг электрооборудования жилых и общественных зданий», СНиП 31-01-2003 «Жилые здания многоквартирные», СП 3.05.06-85 «Электротехнические устройства»,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65CD603C" w14:textId="77777777" w:rsidR="00744EEE" w:rsidRPr="005D08E2" w:rsidRDefault="00744EEE" w:rsidP="00962142">
            <w:pPr>
              <w:jc w:val="center"/>
              <w:rPr>
                <w:rFonts w:ascii="Arial" w:hAnsi="Arial" w:cs="Arial"/>
                <w:bCs/>
                <w:sz w:val="18"/>
                <w:szCs w:val="18"/>
              </w:rPr>
            </w:pPr>
            <w:r w:rsidRPr="005D08E2">
              <w:rPr>
                <w:rFonts w:ascii="Arial" w:hAnsi="Arial" w:cs="Arial"/>
                <w:bCs/>
                <w:sz w:val="18"/>
                <w:szCs w:val="18"/>
              </w:rPr>
              <w:t> 1 раз в год</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12F1D6CF"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1,90</w:t>
            </w:r>
          </w:p>
        </w:tc>
      </w:tr>
      <w:tr w:rsidR="00744EEE" w:rsidRPr="008D6927" w14:paraId="3809A76B" w14:textId="77777777" w:rsidTr="00E83645">
        <w:trPr>
          <w:trHeight w:val="1242"/>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0E3A2560"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2.8</w:t>
            </w:r>
          </w:p>
        </w:tc>
        <w:tc>
          <w:tcPr>
            <w:tcW w:w="7250" w:type="dxa"/>
            <w:tcBorders>
              <w:top w:val="nil"/>
              <w:left w:val="nil"/>
              <w:bottom w:val="single" w:sz="8" w:space="0" w:color="000000"/>
              <w:right w:val="single" w:sz="8" w:space="0" w:color="000000"/>
            </w:tcBorders>
            <w:shd w:val="clear" w:color="auto" w:fill="auto"/>
            <w:vAlign w:val="center"/>
          </w:tcPr>
          <w:p w14:paraId="67B87E22" w14:textId="54DF904F"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внутридомовой системы водоотведения (хозфекальной и ливневой канализаций) Многоквартирного дома.</w:t>
            </w:r>
            <w:r w:rsidR="005D08E2">
              <w:rPr>
                <w:rFonts w:ascii="Arial" w:hAnsi="Arial" w:cs="Arial"/>
                <w:b/>
                <w:sz w:val="18"/>
                <w:szCs w:val="18"/>
              </w:rPr>
              <w:t xml:space="preserve"> </w:t>
            </w:r>
            <w:r w:rsidRPr="008D6927">
              <w:rPr>
                <w:rFonts w:ascii="Arial" w:hAnsi="Arial" w:cs="Arial"/>
                <w:sz w:val="18"/>
                <w:szCs w:val="18"/>
              </w:rPr>
              <w:t>Требование к качеству: Свод Правил 30.13330.2012 «Внутренний водопровод и канализация зданий», СНиП 2.04.01-85 «Внутренний водопровод и канализация зданий»,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2BCBC947" w14:textId="77777777" w:rsidR="00744EEE" w:rsidRPr="005D08E2" w:rsidRDefault="00744EEE" w:rsidP="00962142">
            <w:pPr>
              <w:jc w:val="center"/>
              <w:rPr>
                <w:rFonts w:ascii="Arial" w:hAnsi="Arial" w:cs="Arial"/>
                <w:bCs/>
                <w:sz w:val="18"/>
                <w:szCs w:val="18"/>
              </w:rPr>
            </w:pPr>
            <w:r w:rsidRPr="005D08E2">
              <w:rPr>
                <w:rFonts w:ascii="Arial" w:hAnsi="Arial" w:cs="Arial"/>
                <w:bCs/>
                <w:sz w:val="18"/>
                <w:szCs w:val="18"/>
              </w:rPr>
              <w:t>1 раз в день</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43F563FD"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1,10</w:t>
            </w:r>
          </w:p>
        </w:tc>
      </w:tr>
      <w:tr w:rsidR="00744EEE" w:rsidRPr="008D6927" w14:paraId="1AF92AA3" w14:textId="77777777" w:rsidTr="00E83645">
        <w:trPr>
          <w:trHeight w:val="669"/>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65688AC9"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2.9</w:t>
            </w:r>
          </w:p>
        </w:tc>
        <w:tc>
          <w:tcPr>
            <w:tcW w:w="7250" w:type="dxa"/>
            <w:tcBorders>
              <w:top w:val="nil"/>
              <w:left w:val="nil"/>
              <w:bottom w:val="single" w:sz="8" w:space="0" w:color="000000"/>
              <w:right w:val="single" w:sz="8" w:space="0" w:color="000000"/>
            </w:tcBorders>
            <w:shd w:val="clear" w:color="auto" w:fill="auto"/>
            <w:vAlign w:val="center"/>
          </w:tcPr>
          <w:p w14:paraId="76A135D4" w14:textId="1FB01A77" w:rsidR="00744EEE" w:rsidRPr="008D6927" w:rsidRDefault="00744EEE" w:rsidP="00962142">
            <w:pPr>
              <w:rPr>
                <w:rFonts w:ascii="Arial" w:hAnsi="Arial" w:cs="Arial"/>
                <w:b/>
                <w:sz w:val="18"/>
                <w:szCs w:val="18"/>
              </w:rPr>
            </w:pPr>
            <w:r w:rsidRPr="008D6927">
              <w:rPr>
                <w:rFonts w:ascii="Arial" w:hAnsi="Arial" w:cs="Arial"/>
                <w:b/>
                <w:sz w:val="18"/>
                <w:szCs w:val="18"/>
              </w:rPr>
              <w:t>Работы, выполняемые в целях надлежащего содержания и ремонта лифтов в Многоквартирном доме.</w:t>
            </w:r>
            <w:r w:rsidR="005D08E2">
              <w:rPr>
                <w:rFonts w:ascii="Arial" w:hAnsi="Arial" w:cs="Arial"/>
                <w:b/>
                <w:sz w:val="18"/>
                <w:szCs w:val="18"/>
              </w:rPr>
              <w:t xml:space="preserve"> </w:t>
            </w:r>
            <w:r w:rsidRPr="008D6927">
              <w:rPr>
                <w:rFonts w:ascii="Arial" w:hAnsi="Arial" w:cs="Arial"/>
                <w:sz w:val="18"/>
                <w:szCs w:val="18"/>
              </w:rPr>
              <w:t>Требование к качеству: ГОСТ «Лифты пассажирские», ПБ 10-558-03 «Правила устройства и безопасности эксплуатируемых лифтов», Постановление Правительства РФ от 02.10.2009 г. № 782 «Об утверждении технического регламента о безопасности лифтов», СНиП 31-01-2003 «Жилые здания многоквартирные».</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219B0D0A" w14:textId="77777777" w:rsidR="00744EEE" w:rsidRPr="005D08E2" w:rsidRDefault="00744EEE" w:rsidP="00962142">
            <w:pPr>
              <w:jc w:val="center"/>
              <w:rPr>
                <w:rFonts w:ascii="Arial" w:hAnsi="Arial" w:cs="Arial"/>
                <w:bCs/>
                <w:sz w:val="18"/>
                <w:szCs w:val="18"/>
              </w:rPr>
            </w:pPr>
            <w:r w:rsidRPr="005D08E2">
              <w:rPr>
                <w:rFonts w:ascii="Arial" w:hAnsi="Arial" w:cs="Arial"/>
                <w:bCs/>
                <w:sz w:val="18"/>
                <w:szCs w:val="18"/>
              </w:rPr>
              <w:t> круглосуточно</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544FF865"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4,60</w:t>
            </w:r>
          </w:p>
        </w:tc>
      </w:tr>
      <w:tr w:rsidR="00744EEE" w:rsidRPr="008D6927" w14:paraId="2B51D02F" w14:textId="77777777" w:rsidTr="00E83645">
        <w:trPr>
          <w:trHeight w:val="2759"/>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63E570ED" w14:textId="77777777" w:rsidR="00744EEE" w:rsidRPr="008D6927" w:rsidRDefault="00744EEE" w:rsidP="00962142">
            <w:pPr>
              <w:jc w:val="center"/>
              <w:rPr>
                <w:rFonts w:ascii="Arial" w:eastAsia="Batang" w:hAnsi="Arial" w:cs="Arial"/>
                <w:b/>
                <w:sz w:val="18"/>
                <w:szCs w:val="18"/>
              </w:rPr>
            </w:pPr>
            <w:r w:rsidRPr="008D6927">
              <w:rPr>
                <w:rFonts w:ascii="Arial" w:eastAsia="Batang" w:hAnsi="Arial" w:cs="Arial"/>
                <w:b/>
                <w:sz w:val="18"/>
                <w:szCs w:val="18"/>
              </w:rPr>
              <w:lastRenderedPageBreak/>
              <w:t xml:space="preserve">3. </w:t>
            </w:r>
          </w:p>
        </w:tc>
        <w:tc>
          <w:tcPr>
            <w:tcW w:w="7250" w:type="dxa"/>
            <w:tcBorders>
              <w:top w:val="nil"/>
              <w:left w:val="nil"/>
              <w:bottom w:val="single" w:sz="8" w:space="0" w:color="000000"/>
              <w:right w:val="single" w:sz="8" w:space="0" w:color="000000"/>
            </w:tcBorders>
            <w:shd w:val="clear" w:color="auto" w:fill="auto"/>
            <w:vAlign w:val="center"/>
          </w:tcPr>
          <w:p w14:paraId="742A1966" w14:textId="77777777" w:rsidR="00744EEE" w:rsidRPr="008D6927" w:rsidRDefault="00744EEE" w:rsidP="00962142">
            <w:pPr>
              <w:rPr>
                <w:rFonts w:ascii="Arial" w:hAnsi="Arial" w:cs="Arial"/>
                <w:b/>
                <w:sz w:val="18"/>
                <w:szCs w:val="18"/>
              </w:rPr>
            </w:pPr>
            <w:r w:rsidRPr="008D6927">
              <w:rPr>
                <w:rFonts w:ascii="Arial" w:hAnsi="Arial" w:cs="Arial"/>
                <w:b/>
                <w:sz w:val="18"/>
                <w:szCs w:val="18"/>
              </w:rPr>
              <w:t>Работы и услуги по содержанию и иного общего имущества необходимые для надлежащего содержания оборудования в Многоквартирном доме.</w:t>
            </w:r>
            <w:r w:rsidRPr="008D6927">
              <w:rPr>
                <w:rFonts w:ascii="Arial" w:hAnsi="Arial" w:cs="Arial"/>
                <w:b/>
                <w:sz w:val="18"/>
                <w:szCs w:val="18"/>
              </w:rPr>
              <w:br/>
            </w:r>
            <w:r w:rsidRPr="008D6927">
              <w:rPr>
                <w:rFonts w:ascii="Arial" w:hAnsi="Arial" w:cs="Arial"/>
                <w:sz w:val="18"/>
                <w:szCs w:val="18"/>
              </w:rPr>
              <w:t>Требование к качеству: Жилищный кодекс РФ, ФЗ № 189-ФЗ,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ВСН 53-86(р) «Правила оценки физического износа жилых зданий», СНиП 31-01-2003 «Здания жилые многоквартирные», СНиП 3.03.01-87 «Несущие и ограждающие конструкции», СНиП 12-01-2004, СНиП 52-01-2003, Основные положения «Бетонные и ж/б конструкции», СанПиН 2.1.2.2645-10 «Санитарно-эпидемиологические требования к условиям проживания в жилых зданиях и Помещениях», Постановление Правительства РФ от 13.08.2006 г. № 491 «Правила содержания общего имущества в Многоквартирном доме», Градостроительный кодекс РФ.</w:t>
            </w:r>
          </w:p>
        </w:tc>
        <w:tc>
          <w:tcPr>
            <w:tcW w:w="1748" w:type="dxa"/>
            <w:tcBorders>
              <w:top w:val="nil"/>
              <w:left w:val="nil"/>
              <w:bottom w:val="single" w:sz="8" w:space="0" w:color="000000"/>
              <w:right w:val="single" w:sz="8" w:space="0" w:color="000000"/>
            </w:tcBorders>
            <w:shd w:val="clear" w:color="auto" w:fill="auto"/>
            <w:vAlign w:val="center"/>
          </w:tcPr>
          <w:p w14:paraId="0E1D4E13"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 </w:t>
            </w:r>
          </w:p>
        </w:tc>
        <w:tc>
          <w:tcPr>
            <w:tcW w:w="951" w:type="dxa"/>
            <w:tcBorders>
              <w:top w:val="nil"/>
              <w:left w:val="nil"/>
              <w:bottom w:val="single" w:sz="8" w:space="0" w:color="000000"/>
              <w:right w:val="single" w:sz="8" w:space="0" w:color="000000"/>
            </w:tcBorders>
            <w:shd w:val="clear" w:color="auto" w:fill="auto"/>
            <w:vAlign w:val="center"/>
          </w:tcPr>
          <w:p w14:paraId="1548F7A9"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9,97</w:t>
            </w:r>
          </w:p>
        </w:tc>
      </w:tr>
      <w:tr w:rsidR="00744EEE" w:rsidRPr="008D6927" w14:paraId="6B4CFF74" w14:textId="77777777" w:rsidTr="005D08E2">
        <w:trPr>
          <w:trHeight w:val="1770"/>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CAC60FB"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3.1</w:t>
            </w:r>
          </w:p>
        </w:tc>
        <w:tc>
          <w:tcPr>
            <w:tcW w:w="7250" w:type="dxa"/>
            <w:tcBorders>
              <w:top w:val="nil"/>
              <w:left w:val="nil"/>
              <w:bottom w:val="single" w:sz="8" w:space="0" w:color="000000"/>
              <w:right w:val="single" w:sz="8" w:space="0" w:color="000000"/>
            </w:tcBorders>
            <w:shd w:val="clear" w:color="auto" w:fill="auto"/>
            <w:vAlign w:val="center"/>
          </w:tcPr>
          <w:p w14:paraId="7C116914" w14:textId="0AB6C475" w:rsidR="005D08E2" w:rsidRPr="005D08E2" w:rsidRDefault="00744EEE" w:rsidP="005D08E2">
            <w:pPr>
              <w:rPr>
                <w:rFonts w:ascii="Arial" w:hAnsi="Arial" w:cs="Arial"/>
                <w:sz w:val="18"/>
                <w:szCs w:val="18"/>
              </w:rPr>
            </w:pPr>
            <w:r w:rsidRPr="008D6927">
              <w:rPr>
                <w:rFonts w:ascii="Arial" w:hAnsi="Arial" w:cs="Arial"/>
                <w:b/>
                <w:sz w:val="18"/>
                <w:szCs w:val="18"/>
              </w:rPr>
              <w:t>Работы, выполняемые в целях надлежащего содержанию Помещений, входящих в состав общего имущества в  Многоквартирном доме.</w:t>
            </w:r>
            <w:r w:rsidRPr="008D6927">
              <w:rPr>
                <w:rFonts w:ascii="Arial" w:hAnsi="Arial" w:cs="Arial"/>
                <w:b/>
                <w:sz w:val="18"/>
                <w:szCs w:val="18"/>
              </w:rPr>
              <w:br/>
            </w:r>
            <w:r w:rsidRPr="008D6927">
              <w:rPr>
                <w:rFonts w:ascii="Arial" w:hAnsi="Arial" w:cs="Arial"/>
                <w:sz w:val="18"/>
                <w:szCs w:val="18"/>
              </w:rPr>
              <w:t>Требование к качеству: СНиП 31-01-2003, МКД 2-04.2004 «Методическое пособие по содержанию и ремонту жилищного фонда», ГОСТ Р 51870-2002 «Услуги по уборке зданий и сооружений», СанПиН 2.1.2.2645-10 «Санитарно-эпидемиологические требования к условиям проживания в жилых зданиях и Помещениях», СанПиН 2.1.2.1002-00 «Санитарно-эпидемиологические требования к жилым зданиям и Помещениям».</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42F913AF" w14:textId="77777777" w:rsidR="00744EEE" w:rsidRPr="005D08E2" w:rsidRDefault="00744EEE" w:rsidP="00962142">
            <w:pPr>
              <w:jc w:val="center"/>
              <w:rPr>
                <w:rFonts w:ascii="Arial" w:hAnsi="Arial" w:cs="Arial"/>
                <w:sz w:val="16"/>
                <w:szCs w:val="16"/>
              </w:rPr>
            </w:pPr>
            <w:r w:rsidRPr="005D08E2">
              <w:rPr>
                <w:rFonts w:ascii="Arial" w:hAnsi="Arial" w:cs="Arial"/>
                <w:sz w:val="16"/>
                <w:szCs w:val="16"/>
              </w:rPr>
              <w:t> 1 этаж 1 раз в день, с 2 этажа и выше 1 раз в неделю, проведение дератизации 1 раз в квартал. Генеральная уборка 2 раза в год</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6874FE4F"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2,54</w:t>
            </w:r>
          </w:p>
        </w:tc>
      </w:tr>
      <w:tr w:rsidR="00744EEE" w:rsidRPr="008D6927" w14:paraId="7304A18E" w14:textId="77777777" w:rsidTr="00E83645">
        <w:trPr>
          <w:trHeight w:val="392"/>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03F0EE6B"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3.2</w:t>
            </w:r>
          </w:p>
        </w:tc>
        <w:tc>
          <w:tcPr>
            <w:tcW w:w="7250" w:type="dxa"/>
            <w:tcBorders>
              <w:top w:val="nil"/>
              <w:left w:val="nil"/>
              <w:bottom w:val="single" w:sz="8" w:space="0" w:color="000000"/>
              <w:right w:val="single" w:sz="8" w:space="0" w:color="000000"/>
            </w:tcBorders>
            <w:shd w:val="clear" w:color="auto" w:fill="auto"/>
            <w:vAlign w:val="center"/>
          </w:tcPr>
          <w:p w14:paraId="4CF73A4A" w14:textId="63F19EED" w:rsidR="00744EEE" w:rsidRPr="008D6927" w:rsidRDefault="00744EEE" w:rsidP="00962142">
            <w:pPr>
              <w:rPr>
                <w:rFonts w:ascii="Arial" w:hAnsi="Arial" w:cs="Arial"/>
                <w:b/>
                <w:sz w:val="18"/>
                <w:szCs w:val="18"/>
              </w:rPr>
            </w:pPr>
            <w:r w:rsidRPr="008D6927">
              <w:rPr>
                <w:rFonts w:ascii="Arial" w:hAnsi="Arial" w:cs="Arial"/>
                <w:b/>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w:t>
            </w:r>
            <w:r w:rsidR="005D08E2">
              <w:rPr>
                <w:rFonts w:ascii="Arial" w:hAnsi="Arial" w:cs="Arial"/>
                <w:b/>
                <w:sz w:val="18"/>
                <w:szCs w:val="18"/>
              </w:rPr>
              <w:t xml:space="preserve"> </w:t>
            </w:r>
            <w:r w:rsidRPr="008D6927">
              <w:rPr>
                <w:rFonts w:ascii="Arial" w:hAnsi="Arial" w:cs="Arial"/>
                <w:sz w:val="18"/>
                <w:szCs w:val="18"/>
              </w:rPr>
              <w:t>Требование к качеству: СНиП 111-10-75 «Благоустройство территории», ФЗ № 188-ФЗ, МКД 2-04.2004 «Методическое пособие по содержанию и ремонту жилищного фонда», СанПиН 2.1.2.1002-00 «Санитарно-эпидемиологические требования к жилым зданиям и Помещениям»,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4384044C" w14:textId="77777777" w:rsidR="00744EEE" w:rsidRPr="005D08E2" w:rsidRDefault="00744EEE" w:rsidP="00962142">
            <w:pPr>
              <w:jc w:val="center"/>
              <w:rPr>
                <w:rFonts w:ascii="Arial" w:hAnsi="Arial" w:cs="Arial"/>
                <w:bCs/>
                <w:sz w:val="16"/>
                <w:szCs w:val="16"/>
              </w:rPr>
            </w:pPr>
            <w:r w:rsidRPr="008D6927">
              <w:rPr>
                <w:rFonts w:ascii="Arial" w:hAnsi="Arial" w:cs="Arial"/>
                <w:b/>
                <w:sz w:val="18"/>
                <w:szCs w:val="18"/>
              </w:rPr>
              <w:t> </w:t>
            </w:r>
            <w:r w:rsidRPr="005D08E2">
              <w:rPr>
                <w:rFonts w:ascii="Arial" w:hAnsi="Arial" w:cs="Arial"/>
                <w:bCs/>
                <w:sz w:val="16"/>
                <w:szCs w:val="16"/>
              </w:rPr>
              <w:t>Не позднее 3 часов после начала снегопада, в дни снегопада 1 раз в сутки. Очистка урн 1 раз в день. Удаление наледи ежедневно.</w:t>
            </w:r>
          </w:p>
        </w:tc>
        <w:tc>
          <w:tcPr>
            <w:tcW w:w="951" w:type="dxa"/>
            <w:vMerge w:val="restart"/>
            <w:tcBorders>
              <w:top w:val="nil"/>
              <w:left w:val="single" w:sz="8" w:space="0" w:color="000000"/>
              <w:right w:val="single" w:sz="8" w:space="0" w:color="000000"/>
            </w:tcBorders>
            <w:shd w:val="clear" w:color="auto" w:fill="auto"/>
            <w:vAlign w:val="center"/>
          </w:tcPr>
          <w:p w14:paraId="3AA5A22A" w14:textId="77777777" w:rsidR="00744EEE" w:rsidRPr="008D6927" w:rsidRDefault="00744EEE" w:rsidP="00962142">
            <w:pPr>
              <w:jc w:val="center"/>
              <w:rPr>
                <w:rFonts w:ascii="Arial" w:hAnsi="Arial" w:cs="Arial"/>
                <w:sz w:val="18"/>
                <w:szCs w:val="18"/>
              </w:rPr>
            </w:pPr>
          </w:p>
          <w:p w14:paraId="7F4AF4D4" w14:textId="77777777" w:rsidR="00744EEE" w:rsidRPr="008D6927" w:rsidRDefault="00744EEE" w:rsidP="00962142">
            <w:pPr>
              <w:jc w:val="center"/>
              <w:rPr>
                <w:rFonts w:ascii="Arial" w:hAnsi="Arial" w:cs="Arial"/>
                <w:sz w:val="18"/>
                <w:szCs w:val="18"/>
              </w:rPr>
            </w:pPr>
          </w:p>
          <w:p w14:paraId="799F6578" w14:textId="77777777" w:rsidR="00744EEE" w:rsidRPr="008D6927" w:rsidRDefault="00744EEE" w:rsidP="00962142">
            <w:pPr>
              <w:rPr>
                <w:rFonts w:ascii="Arial" w:hAnsi="Arial" w:cs="Arial"/>
                <w:sz w:val="18"/>
                <w:szCs w:val="18"/>
              </w:rPr>
            </w:pPr>
            <w:r w:rsidRPr="008D6927">
              <w:rPr>
                <w:rFonts w:ascii="Arial" w:hAnsi="Arial" w:cs="Arial"/>
                <w:sz w:val="18"/>
                <w:szCs w:val="18"/>
              </w:rPr>
              <w:t xml:space="preserve">  3.85</w:t>
            </w:r>
          </w:p>
        </w:tc>
      </w:tr>
      <w:tr w:rsidR="00744EEE" w:rsidRPr="008D6927" w14:paraId="243FB179" w14:textId="77777777" w:rsidTr="00E83645">
        <w:trPr>
          <w:trHeight w:val="1225"/>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13B6B342"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3.3</w:t>
            </w:r>
          </w:p>
        </w:tc>
        <w:tc>
          <w:tcPr>
            <w:tcW w:w="7250" w:type="dxa"/>
            <w:tcBorders>
              <w:top w:val="nil"/>
              <w:left w:val="nil"/>
              <w:bottom w:val="single" w:sz="8" w:space="0" w:color="000000"/>
              <w:right w:val="single" w:sz="8" w:space="0" w:color="000000"/>
            </w:tcBorders>
            <w:shd w:val="clear" w:color="auto" w:fill="auto"/>
            <w:vAlign w:val="center"/>
          </w:tcPr>
          <w:p w14:paraId="6307A964" w14:textId="7F0755B0" w:rsidR="00744EEE" w:rsidRPr="008D6927" w:rsidRDefault="00744EEE" w:rsidP="00962142">
            <w:pPr>
              <w:rPr>
                <w:rFonts w:ascii="Arial" w:hAnsi="Arial" w:cs="Arial"/>
                <w:b/>
                <w:sz w:val="18"/>
                <w:szCs w:val="18"/>
              </w:rPr>
            </w:pPr>
            <w:r w:rsidRPr="008D6927">
              <w:rPr>
                <w:rFonts w:ascii="Arial" w:hAnsi="Arial" w:cs="Arial"/>
                <w:b/>
                <w:sz w:val="18"/>
                <w:szCs w:val="18"/>
              </w:rPr>
              <w:t>Работы по содержанию придомовой территории (далее - придомовая территория), в теплый период года.</w:t>
            </w:r>
            <w:r w:rsidRPr="008D6927">
              <w:rPr>
                <w:rFonts w:ascii="Arial" w:hAnsi="Arial" w:cs="Arial"/>
                <w:sz w:val="18"/>
                <w:szCs w:val="18"/>
              </w:rPr>
              <w:t>Требование к качеству: СНиП 111-10-75 «Благоустройство территории», ФЗ № 188-ФЗ, МКД 2-04.2004 «Методическое пособие по содержанию и ремонту жилищного фонда», СанПиН 2.1.2.1002-00 «Санитарно-эпидемиологические требования к жилым зданиям и Помещениям», СанПиН 2.1.2.2645-10 «Санитарно-эпидемиологические требования к условиям проживания в жилых зданиях и Помещениях».</w:t>
            </w:r>
          </w:p>
        </w:tc>
        <w:tc>
          <w:tcPr>
            <w:tcW w:w="1748" w:type="dxa"/>
            <w:tcBorders>
              <w:top w:val="nil"/>
              <w:left w:val="nil"/>
              <w:bottom w:val="single" w:sz="8" w:space="0" w:color="000000"/>
              <w:right w:val="single" w:sz="8" w:space="0" w:color="000000"/>
            </w:tcBorders>
            <w:shd w:val="clear" w:color="auto" w:fill="auto"/>
            <w:vAlign w:val="center"/>
          </w:tcPr>
          <w:p w14:paraId="37FA46EF" w14:textId="77777777" w:rsidR="00744EEE" w:rsidRPr="00645149" w:rsidRDefault="00744EEE" w:rsidP="00962142">
            <w:pPr>
              <w:jc w:val="center"/>
              <w:rPr>
                <w:rFonts w:ascii="Arial" w:hAnsi="Arial" w:cs="Arial"/>
                <w:bCs/>
                <w:sz w:val="18"/>
                <w:szCs w:val="18"/>
              </w:rPr>
            </w:pPr>
            <w:r w:rsidRPr="00645149">
              <w:rPr>
                <w:rFonts w:ascii="Arial" w:hAnsi="Arial" w:cs="Arial"/>
                <w:bCs/>
                <w:sz w:val="18"/>
                <w:szCs w:val="18"/>
              </w:rPr>
              <w:t> ежедневно</w:t>
            </w:r>
          </w:p>
        </w:tc>
        <w:tc>
          <w:tcPr>
            <w:tcW w:w="951" w:type="dxa"/>
            <w:vMerge/>
            <w:tcBorders>
              <w:top w:val="nil"/>
              <w:left w:val="single" w:sz="8" w:space="0" w:color="000000"/>
              <w:right w:val="single" w:sz="8" w:space="0" w:color="000000"/>
            </w:tcBorders>
            <w:shd w:val="clear" w:color="auto" w:fill="auto"/>
            <w:vAlign w:val="center"/>
          </w:tcPr>
          <w:p w14:paraId="177FFDFE" w14:textId="77777777" w:rsidR="00744EEE" w:rsidRPr="008D6927" w:rsidRDefault="00744EEE" w:rsidP="00962142">
            <w:pPr>
              <w:widowControl w:val="0"/>
              <w:spacing w:line="276" w:lineRule="auto"/>
              <w:rPr>
                <w:rFonts w:ascii="Arial" w:hAnsi="Arial" w:cs="Arial"/>
                <w:b/>
                <w:sz w:val="18"/>
                <w:szCs w:val="18"/>
              </w:rPr>
            </w:pPr>
          </w:p>
        </w:tc>
      </w:tr>
      <w:tr w:rsidR="00744EEE" w:rsidRPr="008D6927" w14:paraId="2AD65A03" w14:textId="77777777" w:rsidTr="00E83645">
        <w:trPr>
          <w:trHeight w:val="1012"/>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3A882B46"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3.4</w:t>
            </w:r>
          </w:p>
        </w:tc>
        <w:tc>
          <w:tcPr>
            <w:tcW w:w="7250" w:type="dxa"/>
            <w:tcBorders>
              <w:top w:val="nil"/>
              <w:left w:val="nil"/>
              <w:bottom w:val="single" w:sz="8" w:space="0" w:color="000000"/>
              <w:right w:val="single" w:sz="8" w:space="0" w:color="000000"/>
            </w:tcBorders>
            <w:shd w:val="clear" w:color="auto" w:fill="auto"/>
            <w:vAlign w:val="center"/>
          </w:tcPr>
          <w:p w14:paraId="14F0FEBD" w14:textId="5F2DE717" w:rsidR="00744EEE" w:rsidRPr="008D6927" w:rsidRDefault="00744EEE" w:rsidP="00962142">
            <w:pPr>
              <w:rPr>
                <w:rFonts w:ascii="Arial" w:hAnsi="Arial" w:cs="Arial"/>
                <w:b/>
                <w:sz w:val="18"/>
                <w:szCs w:val="18"/>
              </w:rPr>
            </w:pPr>
            <w:r w:rsidRPr="008D6927">
              <w:rPr>
                <w:rFonts w:ascii="Arial" w:hAnsi="Arial" w:cs="Arial"/>
                <w:b/>
                <w:sz w:val="18"/>
                <w:szCs w:val="18"/>
              </w:rPr>
              <w:t>Работы по содержанию площадок (мест) накопления твердых коммунальных отходов.</w:t>
            </w:r>
            <w:r w:rsidR="005D08E2">
              <w:rPr>
                <w:rFonts w:ascii="Arial" w:hAnsi="Arial" w:cs="Arial"/>
                <w:b/>
                <w:sz w:val="18"/>
                <w:szCs w:val="18"/>
              </w:rPr>
              <w:t xml:space="preserve"> </w:t>
            </w:r>
            <w:r w:rsidRPr="008D6927">
              <w:rPr>
                <w:rFonts w:ascii="Arial" w:hAnsi="Arial" w:cs="Arial"/>
                <w:sz w:val="18"/>
                <w:szCs w:val="18"/>
              </w:rPr>
              <w:t>Требование к качеству: СанПиН 42-128-4690-88 «Санитарные правила содержания территорий населенных мест», ФЗ № 89-ФЗ от 24.06.1998 г. «Об отходах производства и потребления», СанПиН 2.1.2.2645-10 «Санитарно-эпидемиологические требования к условиям проживания в жилых зданиях и Помещениях».</w:t>
            </w:r>
          </w:p>
        </w:tc>
        <w:tc>
          <w:tcPr>
            <w:tcW w:w="1748" w:type="dxa"/>
            <w:tcBorders>
              <w:top w:val="nil"/>
              <w:left w:val="nil"/>
              <w:bottom w:val="single" w:sz="8" w:space="0" w:color="000000"/>
              <w:right w:val="single" w:sz="8" w:space="0" w:color="000000"/>
            </w:tcBorders>
            <w:shd w:val="clear" w:color="auto" w:fill="auto"/>
            <w:vAlign w:val="center"/>
          </w:tcPr>
          <w:p w14:paraId="7C69581F" w14:textId="77777777" w:rsidR="00744EEE" w:rsidRPr="00645149" w:rsidRDefault="00744EEE" w:rsidP="00962142">
            <w:pPr>
              <w:jc w:val="center"/>
              <w:rPr>
                <w:rFonts w:ascii="Arial" w:hAnsi="Arial" w:cs="Arial"/>
                <w:bCs/>
                <w:sz w:val="18"/>
                <w:szCs w:val="18"/>
              </w:rPr>
            </w:pPr>
            <w:r w:rsidRPr="00645149">
              <w:rPr>
                <w:rFonts w:ascii="Arial" w:hAnsi="Arial" w:cs="Arial"/>
                <w:bCs/>
                <w:sz w:val="18"/>
                <w:szCs w:val="18"/>
              </w:rPr>
              <w:t>ежедневно </w:t>
            </w:r>
          </w:p>
        </w:tc>
        <w:tc>
          <w:tcPr>
            <w:tcW w:w="951" w:type="dxa"/>
            <w:tcBorders>
              <w:top w:val="nil"/>
              <w:left w:val="nil"/>
              <w:bottom w:val="single" w:sz="8" w:space="0" w:color="000000"/>
              <w:right w:val="single" w:sz="8" w:space="0" w:color="000000"/>
            </w:tcBorders>
            <w:shd w:val="clear" w:color="auto" w:fill="auto"/>
            <w:vAlign w:val="center"/>
          </w:tcPr>
          <w:p w14:paraId="706697B1"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1,00</w:t>
            </w:r>
          </w:p>
        </w:tc>
      </w:tr>
      <w:tr w:rsidR="00744EEE" w:rsidRPr="008D6927" w14:paraId="175B5DCF" w14:textId="77777777" w:rsidTr="00E83645">
        <w:trPr>
          <w:trHeight w:val="1871"/>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7C47F08A"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3.5</w:t>
            </w:r>
          </w:p>
        </w:tc>
        <w:tc>
          <w:tcPr>
            <w:tcW w:w="7250" w:type="dxa"/>
            <w:tcBorders>
              <w:top w:val="nil"/>
              <w:left w:val="nil"/>
              <w:bottom w:val="single" w:sz="8" w:space="0" w:color="000000"/>
              <w:right w:val="single" w:sz="8" w:space="0" w:color="000000"/>
            </w:tcBorders>
            <w:shd w:val="clear" w:color="auto" w:fill="auto"/>
            <w:vAlign w:val="center"/>
          </w:tcPr>
          <w:p w14:paraId="6EE3DAF6" w14:textId="793D9A42" w:rsidR="00744EEE" w:rsidRPr="008D6927" w:rsidRDefault="00744EEE" w:rsidP="00962142">
            <w:pPr>
              <w:rPr>
                <w:rFonts w:ascii="Arial" w:hAnsi="Arial" w:cs="Arial"/>
                <w:b/>
                <w:sz w:val="18"/>
                <w:szCs w:val="18"/>
              </w:rPr>
            </w:pPr>
            <w:r w:rsidRPr="008D6927">
              <w:rPr>
                <w:rFonts w:ascii="Arial" w:hAnsi="Arial" w:cs="Arial"/>
                <w:b/>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r w:rsidRPr="008D6927">
              <w:rPr>
                <w:rFonts w:ascii="Arial" w:hAnsi="Arial" w:cs="Arial"/>
                <w:sz w:val="18"/>
                <w:szCs w:val="18"/>
              </w:rPr>
              <w:t>Требование к качеству: ФЗ № 123-ФЗ «Технический регламент о требованиях пожарной безопасности», ППБ 01-03 «Правила пожарной безопасности в РФ», СНиП 21-01-97, СНиП 41-01-2003, СНиП 31-01-2003, СанПиН 2.1.2.2645-10 «Санитарно-эпидемиологические требования к условиям проживания в жилых зданиях и Помещениях».</w:t>
            </w:r>
          </w:p>
        </w:tc>
        <w:tc>
          <w:tcPr>
            <w:tcW w:w="1748" w:type="dxa"/>
            <w:tcBorders>
              <w:top w:val="nil"/>
              <w:left w:val="single" w:sz="8" w:space="0" w:color="000000"/>
              <w:bottom w:val="single" w:sz="8" w:space="0" w:color="000000"/>
              <w:right w:val="single" w:sz="8" w:space="0" w:color="000000"/>
            </w:tcBorders>
            <w:shd w:val="clear" w:color="auto" w:fill="auto"/>
            <w:vAlign w:val="center"/>
          </w:tcPr>
          <w:p w14:paraId="365400E2"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2 раза в год</w:t>
            </w:r>
          </w:p>
        </w:tc>
        <w:tc>
          <w:tcPr>
            <w:tcW w:w="951" w:type="dxa"/>
            <w:tcBorders>
              <w:top w:val="nil"/>
              <w:left w:val="single" w:sz="8" w:space="0" w:color="000000"/>
              <w:bottom w:val="single" w:sz="8" w:space="0" w:color="000000"/>
              <w:right w:val="single" w:sz="8" w:space="0" w:color="000000"/>
            </w:tcBorders>
            <w:shd w:val="clear" w:color="auto" w:fill="auto"/>
            <w:vAlign w:val="center"/>
          </w:tcPr>
          <w:p w14:paraId="4FB2BF22"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1,33</w:t>
            </w:r>
          </w:p>
        </w:tc>
      </w:tr>
      <w:tr w:rsidR="00744EEE" w:rsidRPr="008D6927" w14:paraId="6DB7DD9B" w14:textId="77777777" w:rsidTr="005D08E2">
        <w:trPr>
          <w:trHeight w:val="1214"/>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272A9B9A"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3.6</w:t>
            </w:r>
          </w:p>
        </w:tc>
        <w:tc>
          <w:tcPr>
            <w:tcW w:w="7250" w:type="dxa"/>
            <w:tcBorders>
              <w:top w:val="nil"/>
              <w:left w:val="nil"/>
              <w:bottom w:val="single" w:sz="8" w:space="0" w:color="000000"/>
              <w:right w:val="single" w:sz="8" w:space="0" w:color="000000"/>
            </w:tcBorders>
            <w:shd w:val="clear" w:color="auto" w:fill="auto"/>
            <w:vAlign w:val="center"/>
          </w:tcPr>
          <w:p w14:paraId="28A02EC6" w14:textId="75540D16" w:rsidR="005D08E2" w:rsidRPr="005D08E2" w:rsidRDefault="00744EEE" w:rsidP="005D08E2">
            <w:pPr>
              <w:rPr>
                <w:rFonts w:ascii="Arial" w:hAnsi="Arial" w:cs="Arial"/>
                <w:sz w:val="18"/>
                <w:szCs w:val="18"/>
              </w:rPr>
            </w:pPr>
            <w:r w:rsidRPr="008D6927">
              <w:rPr>
                <w:rFonts w:ascii="Arial" w:hAnsi="Arial" w:cs="Arial"/>
                <w:b/>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r w:rsidR="005D08E2">
              <w:rPr>
                <w:rFonts w:ascii="Arial" w:hAnsi="Arial" w:cs="Arial"/>
                <w:b/>
                <w:sz w:val="18"/>
                <w:szCs w:val="18"/>
              </w:rPr>
              <w:t xml:space="preserve"> </w:t>
            </w:r>
            <w:r w:rsidRPr="008D6927">
              <w:rPr>
                <w:rFonts w:ascii="Arial" w:hAnsi="Arial" w:cs="Arial"/>
                <w:sz w:val="18"/>
                <w:szCs w:val="18"/>
              </w:rPr>
              <w:t>Требование к качеству: СНиП 31-01-2003 «Здания жилые многоквартирные», Постановление Госстроя РФ от 27.09.2003 г. № 170 «Правила и нормы технической эксплуатации жилищного фонда», ГОСТ Р 51617-2000 «Жилищно-коммунальные услуги».</w:t>
            </w:r>
          </w:p>
        </w:tc>
        <w:tc>
          <w:tcPr>
            <w:tcW w:w="1748" w:type="dxa"/>
            <w:tcBorders>
              <w:top w:val="nil"/>
              <w:left w:val="nil"/>
              <w:bottom w:val="single" w:sz="8" w:space="0" w:color="000000"/>
              <w:right w:val="single" w:sz="8" w:space="0" w:color="000000"/>
            </w:tcBorders>
            <w:shd w:val="clear" w:color="auto" w:fill="auto"/>
            <w:vAlign w:val="center"/>
          </w:tcPr>
          <w:p w14:paraId="242F34E1" w14:textId="77777777" w:rsidR="00744EEE" w:rsidRPr="005D08E2" w:rsidRDefault="00744EEE" w:rsidP="00962142">
            <w:pPr>
              <w:jc w:val="center"/>
              <w:rPr>
                <w:rFonts w:ascii="Arial" w:hAnsi="Arial" w:cs="Arial"/>
                <w:sz w:val="16"/>
                <w:szCs w:val="16"/>
              </w:rPr>
            </w:pPr>
            <w:r w:rsidRPr="005D08E2">
              <w:rPr>
                <w:rFonts w:ascii="Arial" w:hAnsi="Arial" w:cs="Arial"/>
                <w:sz w:val="16"/>
                <w:szCs w:val="16"/>
              </w:rPr>
              <w:t>Проверка - 1 раз в год. При поступлении заявки - незамедлительное устранение аварии.</w:t>
            </w:r>
          </w:p>
        </w:tc>
        <w:tc>
          <w:tcPr>
            <w:tcW w:w="951" w:type="dxa"/>
            <w:tcBorders>
              <w:top w:val="nil"/>
              <w:left w:val="nil"/>
              <w:bottom w:val="single" w:sz="8" w:space="0" w:color="000000"/>
              <w:right w:val="single" w:sz="8" w:space="0" w:color="000000"/>
            </w:tcBorders>
            <w:shd w:val="clear" w:color="auto" w:fill="auto"/>
            <w:vAlign w:val="center"/>
          </w:tcPr>
          <w:p w14:paraId="420C5223" w14:textId="77777777" w:rsidR="00744EEE" w:rsidRPr="008D6927" w:rsidRDefault="00744EEE" w:rsidP="00962142">
            <w:pPr>
              <w:jc w:val="center"/>
              <w:rPr>
                <w:rFonts w:ascii="Arial" w:hAnsi="Arial" w:cs="Arial"/>
                <w:sz w:val="18"/>
                <w:szCs w:val="18"/>
              </w:rPr>
            </w:pPr>
            <w:r w:rsidRPr="008D6927">
              <w:rPr>
                <w:rFonts w:ascii="Arial" w:hAnsi="Arial" w:cs="Arial"/>
                <w:sz w:val="18"/>
                <w:szCs w:val="18"/>
              </w:rPr>
              <w:t>1,25</w:t>
            </w:r>
          </w:p>
        </w:tc>
      </w:tr>
      <w:tr w:rsidR="00744EEE" w:rsidRPr="008D6927" w14:paraId="6B47FDEB" w14:textId="77777777" w:rsidTr="00E83645">
        <w:trPr>
          <w:trHeight w:val="217"/>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41BD7BCB" w14:textId="77777777" w:rsidR="00744EEE" w:rsidRPr="008D6927" w:rsidRDefault="00744EEE" w:rsidP="00962142">
            <w:pPr>
              <w:jc w:val="center"/>
              <w:rPr>
                <w:rFonts w:ascii="Arial" w:eastAsia="Calibri" w:hAnsi="Arial" w:cs="Arial"/>
                <w:b/>
                <w:sz w:val="18"/>
                <w:szCs w:val="18"/>
              </w:rPr>
            </w:pPr>
            <w:r w:rsidRPr="008D6927">
              <w:rPr>
                <w:rFonts w:ascii="Arial" w:eastAsia="Calibri" w:hAnsi="Arial" w:cs="Arial"/>
                <w:b/>
                <w:sz w:val="18"/>
                <w:szCs w:val="18"/>
              </w:rPr>
              <w:t> </w:t>
            </w:r>
          </w:p>
        </w:tc>
        <w:tc>
          <w:tcPr>
            <w:tcW w:w="7250" w:type="dxa"/>
            <w:tcBorders>
              <w:top w:val="nil"/>
              <w:left w:val="nil"/>
              <w:bottom w:val="single" w:sz="8" w:space="0" w:color="000000"/>
              <w:right w:val="single" w:sz="8" w:space="0" w:color="000000"/>
            </w:tcBorders>
            <w:shd w:val="clear" w:color="auto" w:fill="auto"/>
            <w:vAlign w:val="center"/>
          </w:tcPr>
          <w:p w14:paraId="2D20EAFE" w14:textId="081DA41E" w:rsidR="00744EEE" w:rsidRPr="008D6927" w:rsidRDefault="00744EEE" w:rsidP="00962142">
            <w:pPr>
              <w:rPr>
                <w:rFonts w:ascii="Arial" w:hAnsi="Arial" w:cs="Arial"/>
                <w:b/>
                <w:sz w:val="18"/>
                <w:szCs w:val="18"/>
              </w:rPr>
            </w:pPr>
            <w:r w:rsidRPr="008D6927">
              <w:rPr>
                <w:rFonts w:ascii="Arial" w:hAnsi="Arial" w:cs="Arial"/>
                <w:b/>
                <w:sz w:val="18"/>
                <w:szCs w:val="18"/>
              </w:rPr>
              <w:t>ВСЕГО</w:t>
            </w:r>
          </w:p>
        </w:tc>
        <w:tc>
          <w:tcPr>
            <w:tcW w:w="1748" w:type="dxa"/>
            <w:tcBorders>
              <w:top w:val="nil"/>
              <w:left w:val="nil"/>
              <w:bottom w:val="single" w:sz="8" w:space="0" w:color="000000"/>
              <w:right w:val="single" w:sz="8" w:space="0" w:color="000000"/>
            </w:tcBorders>
            <w:shd w:val="clear" w:color="auto" w:fill="auto"/>
            <w:vAlign w:val="center"/>
          </w:tcPr>
          <w:p w14:paraId="62E3E046"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 </w:t>
            </w:r>
          </w:p>
        </w:tc>
        <w:tc>
          <w:tcPr>
            <w:tcW w:w="951" w:type="dxa"/>
            <w:tcBorders>
              <w:top w:val="nil"/>
              <w:left w:val="nil"/>
              <w:bottom w:val="single" w:sz="8" w:space="0" w:color="000000"/>
              <w:right w:val="single" w:sz="8" w:space="0" w:color="000000"/>
            </w:tcBorders>
            <w:shd w:val="clear" w:color="auto" w:fill="auto"/>
            <w:vAlign w:val="center"/>
          </w:tcPr>
          <w:p w14:paraId="5B1FBAA4"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34,40</w:t>
            </w:r>
          </w:p>
        </w:tc>
      </w:tr>
      <w:tr w:rsidR="00744EEE" w:rsidRPr="008D6927" w14:paraId="0B9E7538" w14:textId="77777777" w:rsidTr="00E83645">
        <w:trPr>
          <w:trHeight w:val="217"/>
          <w:jc w:val="center"/>
        </w:trPr>
        <w:tc>
          <w:tcPr>
            <w:tcW w:w="673" w:type="dxa"/>
            <w:tcBorders>
              <w:top w:val="nil"/>
              <w:left w:val="single" w:sz="8" w:space="0" w:color="000000"/>
              <w:bottom w:val="single" w:sz="8" w:space="0" w:color="000000"/>
              <w:right w:val="single" w:sz="8" w:space="0" w:color="000000"/>
            </w:tcBorders>
            <w:shd w:val="clear" w:color="auto" w:fill="auto"/>
            <w:vAlign w:val="center"/>
          </w:tcPr>
          <w:p w14:paraId="43E50021" w14:textId="77777777" w:rsidR="00744EEE" w:rsidRPr="008D6927" w:rsidRDefault="00744EEE" w:rsidP="00962142">
            <w:pPr>
              <w:jc w:val="center"/>
              <w:rPr>
                <w:rFonts w:ascii="Arial" w:eastAsia="Calibri" w:hAnsi="Arial" w:cs="Arial"/>
                <w:b/>
                <w:sz w:val="18"/>
                <w:szCs w:val="18"/>
              </w:rPr>
            </w:pPr>
          </w:p>
        </w:tc>
        <w:tc>
          <w:tcPr>
            <w:tcW w:w="7250" w:type="dxa"/>
            <w:tcBorders>
              <w:top w:val="nil"/>
              <w:left w:val="nil"/>
              <w:bottom w:val="single" w:sz="8" w:space="0" w:color="000000"/>
              <w:right w:val="single" w:sz="8" w:space="0" w:color="000000"/>
            </w:tcBorders>
            <w:shd w:val="clear" w:color="auto" w:fill="auto"/>
            <w:vAlign w:val="center"/>
          </w:tcPr>
          <w:p w14:paraId="75614C60" w14:textId="742DD4C2" w:rsidR="00744EEE" w:rsidRPr="008D6927" w:rsidRDefault="00744EEE" w:rsidP="00962142">
            <w:pPr>
              <w:rPr>
                <w:rFonts w:ascii="Arial" w:hAnsi="Arial" w:cs="Arial"/>
                <w:b/>
                <w:sz w:val="18"/>
                <w:szCs w:val="18"/>
              </w:rPr>
            </w:pPr>
            <w:r w:rsidRPr="008D6927">
              <w:rPr>
                <w:rFonts w:ascii="Arial" w:hAnsi="Arial" w:cs="Arial"/>
                <w:b/>
                <w:sz w:val="18"/>
                <w:szCs w:val="18"/>
              </w:rPr>
              <w:t>ВСЕГО (БЕЗ МУСОРОПРОВОДА)</w:t>
            </w:r>
          </w:p>
        </w:tc>
        <w:tc>
          <w:tcPr>
            <w:tcW w:w="1748" w:type="dxa"/>
            <w:tcBorders>
              <w:top w:val="nil"/>
              <w:left w:val="nil"/>
              <w:bottom w:val="single" w:sz="8" w:space="0" w:color="000000"/>
              <w:right w:val="single" w:sz="8" w:space="0" w:color="000000"/>
            </w:tcBorders>
            <w:shd w:val="clear" w:color="auto" w:fill="auto"/>
            <w:vAlign w:val="center"/>
          </w:tcPr>
          <w:p w14:paraId="30BBE275" w14:textId="77777777" w:rsidR="00744EEE" w:rsidRPr="008D6927" w:rsidRDefault="00744EEE" w:rsidP="00962142">
            <w:pPr>
              <w:jc w:val="center"/>
              <w:rPr>
                <w:rFonts w:ascii="Arial" w:hAnsi="Arial" w:cs="Arial"/>
                <w:b/>
                <w:sz w:val="18"/>
                <w:szCs w:val="18"/>
              </w:rPr>
            </w:pPr>
          </w:p>
        </w:tc>
        <w:tc>
          <w:tcPr>
            <w:tcW w:w="951" w:type="dxa"/>
            <w:tcBorders>
              <w:top w:val="nil"/>
              <w:left w:val="nil"/>
              <w:bottom w:val="single" w:sz="8" w:space="0" w:color="000000"/>
              <w:right w:val="single" w:sz="8" w:space="0" w:color="000000"/>
            </w:tcBorders>
            <w:shd w:val="clear" w:color="auto" w:fill="auto"/>
            <w:vAlign w:val="center"/>
          </w:tcPr>
          <w:p w14:paraId="32EB656A" w14:textId="77777777" w:rsidR="00744EEE" w:rsidRPr="008D6927" w:rsidRDefault="00744EEE" w:rsidP="00962142">
            <w:pPr>
              <w:jc w:val="center"/>
              <w:rPr>
                <w:rFonts w:ascii="Arial" w:hAnsi="Arial" w:cs="Arial"/>
                <w:b/>
                <w:sz w:val="18"/>
                <w:szCs w:val="18"/>
              </w:rPr>
            </w:pPr>
            <w:r w:rsidRPr="008D6927">
              <w:rPr>
                <w:rFonts w:ascii="Arial" w:hAnsi="Arial" w:cs="Arial"/>
                <w:b/>
                <w:sz w:val="18"/>
                <w:szCs w:val="18"/>
              </w:rPr>
              <w:t>32,00</w:t>
            </w:r>
          </w:p>
        </w:tc>
      </w:tr>
    </w:tbl>
    <w:p w14:paraId="2675F439" w14:textId="77777777" w:rsidR="00E83645" w:rsidRDefault="00744EEE" w:rsidP="0025290C">
      <w:pPr>
        <w:widowControl w:val="0"/>
        <w:ind w:left="-567"/>
        <w:rPr>
          <w:rFonts w:ascii="Arial" w:hAnsi="Arial" w:cs="Arial"/>
          <w:sz w:val="18"/>
          <w:szCs w:val="18"/>
        </w:rPr>
      </w:pPr>
      <w:r w:rsidRPr="008D6927">
        <w:rPr>
          <w:rFonts w:ascii="Arial" w:hAnsi="Arial" w:cs="Arial"/>
          <w:sz w:val="18"/>
          <w:szCs w:val="18"/>
        </w:rPr>
        <w:t xml:space="preserve">     </w:t>
      </w:r>
    </w:p>
    <w:p w14:paraId="70942AA5" w14:textId="77777777" w:rsidR="00E83645" w:rsidRDefault="00E83645" w:rsidP="0025290C">
      <w:pPr>
        <w:widowControl w:val="0"/>
        <w:ind w:left="-567"/>
        <w:rPr>
          <w:rFonts w:ascii="Arial" w:hAnsi="Arial" w:cs="Arial"/>
          <w:sz w:val="18"/>
          <w:szCs w:val="18"/>
        </w:rPr>
      </w:pPr>
    </w:p>
    <w:p w14:paraId="5303E0F0" w14:textId="7F5CEEC8" w:rsidR="005D08E2" w:rsidRDefault="00744EEE" w:rsidP="005D08E2">
      <w:pPr>
        <w:widowControl w:val="0"/>
        <w:rPr>
          <w:rFonts w:ascii="Arial" w:hAnsi="Arial" w:cs="Arial"/>
          <w:sz w:val="18"/>
          <w:szCs w:val="18"/>
        </w:rPr>
      </w:pPr>
      <w:r w:rsidRPr="008D6927">
        <w:rPr>
          <w:rFonts w:ascii="Arial" w:hAnsi="Arial" w:cs="Arial"/>
          <w:sz w:val="18"/>
          <w:szCs w:val="18"/>
        </w:rPr>
        <w:t>Управляющая организация</w:t>
      </w:r>
      <w:r w:rsidR="005D08E2">
        <w:rPr>
          <w:rFonts w:ascii="Arial" w:hAnsi="Arial" w:cs="Arial"/>
          <w:sz w:val="18"/>
          <w:szCs w:val="18"/>
        </w:rPr>
        <w:t xml:space="preserve"> ООО «КВТ»                                                      Собственник кв.№_____________________</w:t>
      </w:r>
    </w:p>
    <w:p w14:paraId="712207D1" w14:textId="77777777" w:rsidR="005D08E2" w:rsidRDefault="005D08E2" w:rsidP="005D08E2">
      <w:pPr>
        <w:widowControl w:val="0"/>
        <w:rPr>
          <w:rFonts w:ascii="Arial" w:hAnsi="Arial" w:cs="Arial"/>
          <w:sz w:val="18"/>
          <w:szCs w:val="18"/>
        </w:rPr>
      </w:pPr>
    </w:p>
    <w:p w14:paraId="652EB143" w14:textId="1EC9BEF9" w:rsidR="00E83645" w:rsidRDefault="005D08E2" w:rsidP="005D08E2">
      <w:pPr>
        <w:widowControl w:val="0"/>
        <w:rPr>
          <w:rFonts w:ascii="Arial" w:hAnsi="Arial" w:cs="Arial"/>
          <w:sz w:val="18"/>
          <w:szCs w:val="18"/>
        </w:rPr>
      </w:pPr>
      <w:r>
        <w:rPr>
          <w:rFonts w:ascii="Arial" w:hAnsi="Arial" w:cs="Arial"/>
          <w:sz w:val="18"/>
          <w:szCs w:val="18"/>
        </w:rPr>
        <w:t xml:space="preserve">Генеральный директор  </w:t>
      </w:r>
      <w:r w:rsidR="00744EEE" w:rsidRPr="008D6927">
        <w:rPr>
          <w:rFonts w:ascii="Arial" w:hAnsi="Arial" w:cs="Arial"/>
          <w:sz w:val="18"/>
          <w:szCs w:val="18"/>
        </w:rPr>
        <w:t xml:space="preserve"> </w:t>
      </w:r>
      <w:r w:rsidR="00744EEE" w:rsidRPr="008D6927">
        <w:rPr>
          <w:rFonts w:ascii="Arial" w:hAnsi="Arial" w:cs="Arial"/>
          <w:sz w:val="18"/>
          <w:szCs w:val="18"/>
        </w:rPr>
        <w:tab/>
        <w:t xml:space="preserve">       </w:t>
      </w:r>
      <w:r>
        <w:rPr>
          <w:rFonts w:ascii="Arial" w:hAnsi="Arial" w:cs="Arial"/>
          <w:sz w:val="18"/>
          <w:szCs w:val="18"/>
        </w:rPr>
        <w:t xml:space="preserve">                   А.Г.Рубекин </w:t>
      </w:r>
      <w:r w:rsidR="00744EEE" w:rsidRPr="008D6927">
        <w:rPr>
          <w:rFonts w:ascii="Arial" w:hAnsi="Arial" w:cs="Arial"/>
          <w:sz w:val="18"/>
          <w:szCs w:val="18"/>
        </w:rPr>
        <w:t xml:space="preserve">                            </w:t>
      </w:r>
      <w:r>
        <w:rPr>
          <w:rFonts w:ascii="Arial" w:hAnsi="Arial" w:cs="Arial"/>
          <w:sz w:val="18"/>
          <w:szCs w:val="18"/>
        </w:rPr>
        <w:t>__________________/______________________/</w:t>
      </w:r>
      <w:r w:rsidR="00744EEE" w:rsidRPr="008D6927">
        <w:rPr>
          <w:rFonts w:ascii="Arial" w:hAnsi="Arial" w:cs="Arial"/>
          <w:sz w:val="18"/>
          <w:szCs w:val="18"/>
        </w:rPr>
        <w:tab/>
        <w:t xml:space="preserve">          </w:t>
      </w:r>
    </w:p>
    <w:p w14:paraId="4904BDE8" w14:textId="77777777" w:rsidR="00744EEE" w:rsidRPr="008D6927" w:rsidRDefault="00744EEE" w:rsidP="005D08E2">
      <w:pPr>
        <w:widowControl w:val="0"/>
        <w:rPr>
          <w:rFonts w:ascii="Arial" w:hAnsi="Arial" w:cs="Arial"/>
          <w:b/>
          <w:sz w:val="18"/>
          <w:szCs w:val="18"/>
        </w:rPr>
      </w:pPr>
    </w:p>
    <w:p w14:paraId="55F63F67" w14:textId="77777777" w:rsidR="00744EEE" w:rsidRPr="008D6927" w:rsidRDefault="00744EEE" w:rsidP="007A2869">
      <w:pPr>
        <w:pStyle w:val="2"/>
        <w:jc w:val="right"/>
        <w:rPr>
          <w:rFonts w:ascii="Arial" w:hAnsi="Arial" w:cs="Arial"/>
          <w:sz w:val="18"/>
          <w:szCs w:val="18"/>
        </w:rPr>
      </w:pPr>
      <w:r w:rsidRPr="008D6927">
        <w:rPr>
          <w:rFonts w:ascii="Arial" w:hAnsi="Arial" w:cs="Arial"/>
          <w:sz w:val="18"/>
          <w:szCs w:val="18"/>
        </w:rPr>
        <w:lastRenderedPageBreak/>
        <w:t>Приложение 3</w:t>
      </w:r>
    </w:p>
    <w:p w14:paraId="62EB2F41" w14:textId="77777777" w:rsidR="00744EEE" w:rsidRPr="008D6927" w:rsidRDefault="00744EEE" w:rsidP="007A2869">
      <w:pPr>
        <w:pStyle w:val="2"/>
        <w:jc w:val="right"/>
        <w:rPr>
          <w:rFonts w:ascii="Arial" w:hAnsi="Arial" w:cs="Arial"/>
          <w:sz w:val="18"/>
          <w:szCs w:val="18"/>
        </w:rPr>
      </w:pPr>
      <w:r w:rsidRPr="008D6927">
        <w:rPr>
          <w:rFonts w:ascii="Arial" w:hAnsi="Arial" w:cs="Arial"/>
          <w:sz w:val="18"/>
          <w:szCs w:val="18"/>
        </w:rPr>
        <w:t xml:space="preserve">к Договору управления МКД </w:t>
      </w:r>
    </w:p>
    <w:p w14:paraId="7380AC79" w14:textId="0B3E71EE" w:rsidR="00744EEE" w:rsidRPr="008D6927" w:rsidRDefault="00744EEE" w:rsidP="007A2869">
      <w:pPr>
        <w:ind w:left="6379"/>
        <w:jc w:val="right"/>
        <w:rPr>
          <w:rFonts w:ascii="Arial" w:hAnsi="Arial" w:cs="Arial"/>
          <w:sz w:val="18"/>
          <w:szCs w:val="18"/>
        </w:rPr>
      </w:pPr>
      <w:r w:rsidRPr="008D6927">
        <w:rPr>
          <w:rFonts w:ascii="Arial" w:hAnsi="Arial" w:cs="Arial"/>
          <w:sz w:val="18"/>
          <w:szCs w:val="18"/>
        </w:rPr>
        <w:t>№</w:t>
      </w:r>
      <w:r w:rsidR="007A2869" w:rsidRPr="008D6927">
        <w:rPr>
          <w:rFonts w:ascii="Arial" w:hAnsi="Arial" w:cs="Arial"/>
          <w:sz w:val="18"/>
          <w:szCs w:val="18"/>
        </w:rPr>
        <w:t>12/20</w:t>
      </w:r>
      <w:r w:rsidRPr="008D6927">
        <w:rPr>
          <w:rFonts w:ascii="Arial" w:hAnsi="Arial" w:cs="Arial"/>
          <w:sz w:val="18"/>
          <w:szCs w:val="18"/>
        </w:rPr>
        <w:t xml:space="preserve"> от « </w:t>
      </w:r>
      <w:r w:rsidR="007A2869" w:rsidRPr="008D6927">
        <w:rPr>
          <w:rFonts w:ascii="Arial" w:hAnsi="Arial" w:cs="Arial"/>
          <w:sz w:val="18"/>
          <w:szCs w:val="18"/>
        </w:rPr>
        <w:t xml:space="preserve">01 </w:t>
      </w:r>
      <w:r w:rsidRPr="008D6927">
        <w:rPr>
          <w:rFonts w:ascii="Arial" w:hAnsi="Arial" w:cs="Arial"/>
          <w:sz w:val="18"/>
          <w:szCs w:val="18"/>
        </w:rPr>
        <w:t>»</w:t>
      </w:r>
      <w:r w:rsidR="007A2869" w:rsidRPr="008D6927">
        <w:rPr>
          <w:rFonts w:ascii="Arial" w:hAnsi="Arial" w:cs="Arial"/>
          <w:sz w:val="18"/>
          <w:szCs w:val="18"/>
        </w:rPr>
        <w:t xml:space="preserve"> 12. </w:t>
      </w:r>
      <w:r w:rsidRPr="008D6927">
        <w:rPr>
          <w:rFonts w:ascii="Arial" w:hAnsi="Arial" w:cs="Arial"/>
          <w:sz w:val="18"/>
          <w:szCs w:val="18"/>
        </w:rPr>
        <w:t>20</w:t>
      </w:r>
      <w:r w:rsidR="007A2869" w:rsidRPr="008D6927">
        <w:rPr>
          <w:rFonts w:ascii="Arial" w:hAnsi="Arial" w:cs="Arial"/>
          <w:sz w:val="18"/>
          <w:szCs w:val="18"/>
        </w:rPr>
        <w:t>20</w:t>
      </w:r>
      <w:r w:rsidRPr="008D6927">
        <w:rPr>
          <w:rFonts w:ascii="Arial" w:hAnsi="Arial" w:cs="Arial"/>
          <w:sz w:val="18"/>
          <w:szCs w:val="18"/>
        </w:rPr>
        <w:t>г.</w:t>
      </w:r>
    </w:p>
    <w:p w14:paraId="2A659253" w14:textId="77777777" w:rsidR="00744EEE" w:rsidRPr="008D6927" w:rsidRDefault="00744EEE" w:rsidP="007A2869">
      <w:pPr>
        <w:jc w:val="right"/>
        <w:rPr>
          <w:rFonts w:ascii="Arial" w:hAnsi="Arial" w:cs="Arial"/>
          <w:sz w:val="18"/>
          <w:szCs w:val="18"/>
        </w:rPr>
      </w:pPr>
      <w:bookmarkStart w:id="47" w:name="_heading=h.poscw4o8btxc" w:colFirst="0" w:colLast="0"/>
      <w:bookmarkEnd w:id="47"/>
    </w:p>
    <w:p w14:paraId="15AB3114" w14:textId="77777777" w:rsidR="00744EEE" w:rsidRPr="008D6927" w:rsidRDefault="00744EEE" w:rsidP="00744EEE">
      <w:pPr>
        <w:rPr>
          <w:rFonts w:ascii="Arial" w:hAnsi="Arial" w:cs="Arial"/>
          <w:sz w:val="18"/>
          <w:szCs w:val="18"/>
        </w:rPr>
      </w:pPr>
    </w:p>
    <w:p w14:paraId="63868536" w14:textId="77777777" w:rsidR="00744EEE" w:rsidRPr="008D6927" w:rsidRDefault="00744EEE" w:rsidP="00744EEE">
      <w:pPr>
        <w:pStyle w:val="1"/>
        <w:spacing w:before="120" w:after="120"/>
        <w:rPr>
          <w:rStyle w:val="af2"/>
          <w:rFonts w:ascii="Arial" w:hAnsi="Arial" w:cs="Arial"/>
          <w:b/>
          <w:sz w:val="18"/>
          <w:szCs w:val="18"/>
        </w:rPr>
      </w:pPr>
      <w:bookmarkStart w:id="48" w:name="_heading=h.2ov34629rj1c" w:colFirst="0" w:colLast="0"/>
      <w:bookmarkEnd w:id="48"/>
      <w:r w:rsidRPr="008D6927">
        <w:rPr>
          <w:rStyle w:val="af2"/>
          <w:rFonts w:ascii="Arial" w:hAnsi="Arial" w:cs="Arial"/>
          <w:b/>
          <w:sz w:val="18"/>
          <w:szCs w:val="18"/>
        </w:rPr>
        <w:t xml:space="preserve">Состав общего имущества дома №12 </w:t>
      </w:r>
    </w:p>
    <w:p w14:paraId="3AB14441" w14:textId="77777777" w:rsidR="00744EEE" w:rsidRPr="008D6927" w:rsidRDefault="00744EEE" w:rsidP="00744EEE">
      <w:pPr>
        <w:pStyle w:val="1"/>
        <w:spacing w:before="120" w:after="120"/>
        <w:rPr>
          <w:rStyle w:val="af2"/>
          <w:rFonts w:ascii="Arial" w:hAnsi="Arial" w:cs="Arial"/>
          <w:b/>
          <w:sz w:val="18"/>
          <w:szCs w:val="18"/>
        </w:rPr>
      </w:pPr>
      <w:bookmarkStart w:id="49" w:name="_heading=h.moqds7p7dmzj" w:colFirst="0" w:colLast="0"/>
      <w:bookmarkEnd w:id="49"/>
      <w:r w:rsidRPr="008D6927">
        <w:rPr>
          <w:rStyle w:val="af2"/>
          <w:rFonts w:ascii="Arial" w:hAnsi="Arial" w:cs="Arial"/>
          <w:b/>
          <w:sz w:val="18"/>
          <w:szCs w:val="18"/>
        </w:rPr>
        <w:t>ул. Новое шоссе, микрорайон Хлебниково, г. Долгопрудный.</w:t>
      </w:r>
    </w:p>
    <w:p w14:paraId="3D945113" w14:textId="77777777" w:rsidR="00744EEE" w:rsidRPr="008D6927" w:rsidRDefault="00744EEE" w:rsidP="00744EEE">
      <w:pPr>
        <w:rPr>
          <w:rFonts w:ascii="Arial" w:hAnsi="Arial" w:cs="Arial"/>
          <w:b/>
          <w:sz w:val="18"/>
          <w:szCs w:val="18"/>
        </w:rPr>
      </w:pPr>
      <w:r w:rsidRPr="008D6927">
        <w:rPr>
          <w:rFonts w:ascii="Arial" w:hAnsi="Arial" w:cs="Arial"/>
          <w:b/>
          <w:sz w:val="18"/>
          <w:szCs w:val="18"/>
        </w:rPr>
        <w:t>АР и ГП:</w:t>
      </w:r>
    </w:p>
    <w:p w14:paraId="7DF7091C"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крыши.  6112,41. кв.м</w:t>
      </w:r>
    </w:p>
    <w:p w14:paraId="092574C1"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несущих конструкций 7274,85 Куб.м </w:t>
      </w:r>
    </w:p>
    <w:p w14:paraId="7CFCD412"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перекрытий и покрытий многоквартирных домов 56 214,75 кв.м</w:t>
      </w:r>
    </w:p>
    <w:p w14:paraId="0A60AD14"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фасада МКД   114927,41 кв.м</w:t>
      </w:r>
    </w:p>
    <w:p w14:paraId="39DC9987"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стен   13059,94 кв.м</w:t>
      </w:r>
    </w:p>
    <w:p w14:paraId="5EFAB1E6"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перегородок МКД </w:t>
      </w:r>
      <w:r w:rsidRPr="008D6927">
        <w:rPr>
          <w:rFonts w:ascii="Arial" w:hAnsi="Arial" w:cs="Arial"/>
          <w:sz w:val="18"/>
          <w:szCs w:val="18"/>
        </w:rPr>
        <w:tab/>
        <w:t>7200,0. кв.м</w:t>
      </w:r>
    </w:p>
    <w:p w14:paraId="5287A6EF"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внутренней отделки многоквартирных домов. 68520,98 кв.м</w:t>
      </w:r>
    </w:p>
    <w:p w14:paraId="391C0B9F"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полов Помещений, относящихся к общему имуществу в МКД 10718,6 кв.м</w:t>
      </w:r>
    </w:p>
    <w:p w14:paraId="03F6A2B7"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подвала.      2037,47 Кв.м.</w:t>
      </w:r>
    </w:p>
    <w:p w14:paraId="27CCF2B1"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Площадь подвала и мусорных камер – 2097,47 кв.м   </w:t>
      </w:r>
    </w:p>
    <w:p w14:paraId="7C872A38"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лестниц многоквартирных домов   6 шт.</w:t>
      </w:r>
    </w:p>
    <w:p w14:paraId="686B8FD7"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пожарных лестниц: 6 </w:t>
      </w:r>
    </w:p>
    <w:p w14:paraId="017A21B9"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лестничных площадок: 96 шт./3513,36 кв.м.</w:t>
      </w:r>
    </w:p>
    <w:p w14:paraId="456C57ED"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коридоров: 192 шт./1687,83 кв.м</w:t>
      </w:r>
    </w:p>
    <w:p w14:paraId="6875EEE5"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холлов (лифтовые): 96 шт. /960,0 кв.м;               </w:t>
      </w:r>
      <w:r w:rsidRPr="008D6927">
        <w:rPr>
          <w:rFonts w:ascii="Arial" w:hAnsi="Arial" w:cs="Arial"/>
          <w:sz w:val="18"/>
          <w:szCs w:val="18"/>
        </w:rPr>
        <w:tab/>
      </w:r>
    </w:p>
    <w:p w14:paraId="0F5ABDA8"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тамбуров: 6 шт./150,0 кв.м;                            </w:t>
      </w:r>
      <w:r w:rsidRPr="008D6927">
        <w:rPr>
          <w:rFonts w:ascii="Arial" w:hAnsi="Arial" w:cs="Arial"/>
          <w:sz w:val="18"/>
          <w:szCs w:val="18"/>
        </w:rPr>
        <w:tab/>
      </w:r>
    </w:p>
    <w:p w14:paraId="272A902D"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крылец: 6 шт</w:t>
      </w:r>
      <w:r w:rsidRPr="008D6927">
        <w:rPr>
          <w:rFonts w:ascii="Arial" w:hAnsi="Arial" w:cs="Arial"/>
          <w:sz w:val="18"/>
          <w:szCs w:val="18"/>
        </w:rPr>
        <w:tab/>
      </w:r>
    </w:p>
    <w:p w14:paraId="26E9E664"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Площадь подвала: 2037,47 кв.м.            </w:t>
      </w:r>
      <w:r w:rsidRPr="008D6927">
        <w:rPr>
          <w:rFonts w:ascii="Arial" w:hAnsi="Arial" w:cs="Arial"/>
          <w:sz w:val="18"/>
          <w:szCs w:val="18"/>
        </w:rPr>
        <w:tab/>
      </w:r>
    </w:p>
    <w:p w14:paraId="76384E36" w14:textId="77777777" w:rsidR="00744EEE" w:rsidRPr="008D6927" w:rsidRDefault="00744EEE" w:rsidP="00744EEE">
      <w:pPr>
        <w:rPr>
          <w:rFonts w:ascii="Arial" w:hAnsi="Arial" w:cs="Arial"/>
          <w:sz w:val="18"/>
          <w:szCs w:val="18"/>
        </w:rPr>
      </w:pPr>
      <w:r w:rsidRPr="008D6927">
        <w:rPr>
          <w:rFonts w:ascii="Arial" w:hAnsi="Arial" w:cs="Arial"/>
          <w:sz w:val="18"/>
          <w:szCs w:val="18"/>
        </w:rPr>
        <w:t>Площадь придомовой территории: 8657,24 кв.м.</w:t>
      </w:r>
    </w:p>
    <w:p w14:paraId="691D5D2F"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Площадь газонов: 4328,62 кв.м.     </w:t>
      </w:r>
    </w:p>
    <w:p w14:paraId="268CBFC0" w14:textId="77777777" w:rsidR="00744EEE" w:rsidRPr="008D6927" w:rsidRDefault="00744EEE" w:rsidP="00744EEE">
      <w:pPr>
        <w:rPr>
          <w:rFonts w:ascii="Arial" w:hAnsi="Arial" w:cs="Arial"/>
          <w:b/>
          <w:sz w:val="18"/>
          <w:szCs w:val="18"/>
        </w:rPr>
      </w:pPr>
      <w:r w:rsidRPr="008D6927">
        <w:rPr>
          <w:rFonts w:ascii="Arial" w:hAnsi="Arial" w:cs="Arial"/>
          <w:b/>
          <w:sz w:val="18"/>
          <w:szCs w:val="18"/>
        </w:rPr>
        <w:t>Заполнение проемов:</w:t>
      </w:r>
    </w:p>
    <w:p w14:paraId="00A4DCE7"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оконных проемов: </w:t>
      </w:r>
      <w:r w:rsidRPr="008D6927">
        <w:rPr>
          <w:rFonts w:ascii="Arial" w:hAnsi="Arial" w:cs="Arial"/>
          <w:sz w:val="18"/>
          <w:szCs w:val="18"/>
        </w:rPr>
        <w:tab/>
        <w:t xml:space="preserve"> 108шт</w:t>
      </w:r>
    </w:p>
    <w:p w14:paraId="4FBB4D94"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дверных проемов: 288шт</w:t>
      </w:r>
    </w:p>
    <w:p w14:paraId="5F9C016E"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дверных коробок и полотен: 288 шт.;                             </w:t>
      </w:r>
      <w:r w:rsidRPr="008D6927">
        <w:rPr>
          <w:rFonts w:ascii="Arial" w:hAnsi="Arial" w:cs="Arial"/>
          <w:sz w:val="18"/>
          <w:szCs w:val="18"/>
        </w:rPr>
        <w:tab/>
      </w:r>
    </w:p>
    <w:p w14:paraId="7EEFB605"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доводчиков: 288 шт.;         </w:t>
      </w:r>
      <w:r w:rsidRPr="008D6927">
        <w:rPr>
          <w:rFonts w:ascii="Arial" w:hAnsi="Arial" w:cs="Arial"/>
          <w:sz w:val="18"/>
          <w:szCs w:val="18"/>
        </w:rPr>
        <w:tab/>
      </w:r>
    </w:p>
    <w:p w14:paraId="4D26CE95"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дверных ручек: 576 шт.              </w:t>
      </w:r>
    </w:p>
    <w:p w14:paraId="64D01234" w14:textId="77777777" w:rsidR="00744EEE" w:rsidRPr="008D6927" w:rsidRDefault="00744EEE" w:rsidP="00744EEE">
      <w:pPr>
        <w:rPr>
          <w:rFonts w:ascii="Arial" w:hAnsi="Arial" w:cs="Arial"/>
          <w:b/>
          <w:sz w:val="18"/>
          <w:szCs w:val="18"/>
        </w:rPr>
      </w:pPr>
      <w:r w:rsidRPr="008D6927">
        <w:rPr>
          <w:rFonts w:ascii="Arial" w:hAnsi="Arial" w:cs="Arial"/>
          <w:b/>
          <w:sz w:val="18"/>
          <w:szCs w:val="18"/>
        </w:rPr>
        <w:t>Оснащение оборудованием:</w:t>
      </w:r>
    </w:p>
    <w:p w14:paraId="1D573A32"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лифтов пассажирских: 6 шт.         </w:t>
      </w:r>
      <w:r w:rsidRPr="008D6927">
        <w:rPr>
          <w:rFonts w:ascii="Arial" w:hAnsi="Arial" w:cs="Arial"/>
          <w:sz w:val="18"/>
          <w:szCs w:val="18"/>
        </w:rPr>
        <w:tab/>
      </w:r>
    </w:p>
    <w:p w14:paraId="366059D2" w14:textId="77777777" w:rsidR="00744EEE" w:rsidRPr="008D6927" w:rsidRDefault="00744EEE" w:rsidP="00744EEE">
      <w:pPr>
        <w:rPr>
          <w:rFonts w:ascii="Arial" w:hAnsi="Arial" w:cs="Arial"/>
          <w:b/>
          <w:sz w:val="18"/>
          <w:szCs w:val="18"/>
        </w:rPr>
      </w:pPr>
      <w:r w:rsidRPr="008D6927">
        <w:rPr>
          <w:rFonts w:ascii="Arial" w:hAnsi="Arial" w:cs="Arial"/>
          <w:sz w:val="18"/>
          <w:szCs w:val="18"/>
        </w:rPr>
        <w:t>Количество лифтов грузовых: 6 шт.</w:t>
      </w:r>
    </w:p>
    <w:p w14:paraId="296295F9"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кабин лифтов: 12 шт./48,0 кв.м.</w:t>
      </w:r>
    </w:p>
    <w:p w14:paraId="46202C47"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мусоропроводов        6 шт</w:t>
      </w:r>
    </w:p>
    <w:p w14:paraId="5B4F69D2"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перил лестниц: 288 шт./864,0 пог.м.;</w:t>
      </w:r>
    </w:p>
    <w:p w14:paraId="109B88D0"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почтовых ящиков: 480 шт.;</w:t>
      </w:r>
    </w:p>
    <w:p w14:paraId="39DC6024"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скамеек: 8 шт.         </w:t>
      </w:r>
      <w:r w:rsidRPr="008D6927">
        <w:rPr>
          <w:rFonts w:ascii="Arial" w:hAnsi="Arial" w:cs="Arial"/>
          <w:sz w:val="18"/>
          <w:szCs w:val="18"/>
        </w:rPr>
        <w:tab/>
      </w:r>
    </w:p>
    <w:p w14:paraId="566110FB"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урн: 12 шт.                                        </w:t>
      </w:r>
    </w:p>
    <w:p w14:paraId="64D54718" w14:textId="77777777" w:rsidR="00744EEE" w:rsidRPr="008D6927" w:rsidRDefault="00744EEE" w:rsidP="00744EEE">
      <w:pPr>
        <w:rPr>
          <w:rFonts w:ascii="Arial" w:hAnsi="Arial" w:cs="Arial"/>
          <w:b/>
          <w:sz w:val="18"/>
          <w:szCs w:val="18"/>
        </w:rPr>
      </w:pPr>
      <w:r w:rsidRPr="008D6927">
        <w:rPr>
          <w:rFonts w:ascii="Arial" w:hAnsi="Arial" w:cs="Arial"/>
          <w:b/>
          <w:sz w:val="18"/>
          <w:szCs w:val="18"/>
        </w:rPr>
        <w:t>Инженерные сети:</w:t>
      </w:r>
    </w:p>
    <w:p w14:paraId="651562B8" w14:textId="77777777" w:rsidR="00744EEE" w:rsidRPr="008D6927" w:rsidRDefault="00744EEE" w:rsidP="00744EEE">
      <w:pPr>
        <w:rPr>
          <w:rFonts w:ascii="Arial" w:hAnsi="Arial" w:cs="Arial"/>
          <w:b/>
          <w:sz w:val="18"/>
          <w:szCs w:val="18"/>
        </w:rPr>
      </w:pPr>
      <w:r w:rsidRPr="008D6927">
        <w:rPr>
          <w:rFonts w:ascii="Arial" w:hAnsi="Arial" w:cs="Arial"/>
          <w:b/>
          <w:sz w:val="18"/>
          <w:szCs w:val="18"/>
        </w:rPr>
        <w:t>СКС</w:t>
      </w:r>
      <w:r w:rsidRPr="008D6927">
        <w:rPr>
          <w:rFonts w:ascii="Arial" w:hAnsi="Arial" w:cs="Arial"/>
          <w:b/>
          <w:sz w:val="18"/>
          <w:szCs w:val="18"/>
        </w:rPr>
        <w:tab/>
      </w:r>
    </w:p>
    <w:p w14:paraId="0079287B"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радиокоммуникаций: 480 шт.                  </w:t>
      </w:r>
      <w:r w:rsidRPr="008D6927">
        <w:rPr>
          <w:rFonts w:ascii="Arial" w:hAnsi="Arial" w:cs="Arial"/>
          <w:sz w:val="18"/>
          <w:szCs w:val="18"/>
        </w:rPr>
        <w:tab/>
      </w:r>
    </w:p>
    <w:p w14:paraId="43129EEC"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телекоммуникаций: 480 шт.</w:t>
      </w:r>
    </w:p>
    <w:p w14:paraId="3C678BF8" w14:textId="77777777" w:rsidR="00744EEE" w:rsidRPr="008D6927" w:rsidRDefault="00744EEE" w:rsidP="00744EEE">
      <w:pPr>
        <w:rPr>
          <w:rFonts w:ascii="Arial" w:hAnsi="Arial" w:cs="Arial"/>
          <w:b/>
          <w:sz w:val="18"/>
          <w:szCs w:val="18"/>
        </w:rPr>
      </w:pPr>
      <w:r w:rsidRPr="008D6927">
        <w:rPr>
          <w:rFonts w:ascii="Arial" w:hAnsi="Arial" w:cs="Arial"/>
          <w:b/>
          <w:sz w:val="18"/>
          <w:szCs w:val="18"/>
        </w:rPr>
        <w:t>ЭО</w:t>
      </w:r>
    </w:p>
    <w:p w14:paraId="6B716BED"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щитовых: 6 шт.;</w:t>
      </w:r>
    </w:p>
    <w:p w14:paraId="79466432" w14:textId="77777777" w:rsidR="00744EEE" w:rsidRPr="008D6927" w:rsidRDefault="00744EEE" w:rsidP="00744EEE">
      <w:pPr>
        <w:rPr>
          <w:rFonts w:ascii="Arial" w:hAnsi="Arial" w:cs="Arial"/>
          <w:b/>
          <w:sz w:val="18"/>
          <w:szCs w:val="18"/>
        </w:rPr>
      </w:pPr>
      <w:r w:rsidRPr="008D6927">
        <w:rPr>
          <w:rFonts w:ascii="Arial" w:hAnsi="Arial" w:cs="Arial"/>
          <w:sz w:val="18"/>
          <w:szCs w:val="18"/>
        </w:rPr>
        <w:t xml:space="preserve">Количество АСКУЭ: 6 шт.         </w:t>
      </w:r>
      <w:r w:rsidRPr="008D6927">
        <w:rPr>
          <w:rFonts w:ascii="Arial" w:hAnsi="Arial" w:cs="Arial"/>
          <w:b/>
          <w:sz w:val="18"/>
          <w:szCs w:val="18"/>
        </w:rPr>
        <w:t xml:space="preserve">      </w:t>
      </w:r>
      <w:r w:rsidRPr="008D6927">
        <w:rPr>
          <w:rFonts w:ascii="Arial" w:hAnsi="Arial" w:cs="Arial"/>
          <w:b/>
          <w:sz w:val="18"/>
          <w:szCs w:val="18"/>
        </w:rPr>
        <w:tab/>
      </w:r>
    </w:p>
    <w:p w14:paraId="1C7ED12C"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электрокабеля: 815 пог.м.; </w:t>
      </w:r>
    </w:p>
    <w:p w14:paraId="482B33F7"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электрических проводов: 815 пог.м           </w:t>
      </w:r>
      <w:r w:rsidRPr="008D6927">
        <w:rPr>
          <w:rFonts w:ascii="Arial" w:hAnsi="Arial" w:cs="Arial"/>
          <w:sz w:val="18"/>
          <w:szCs w:val="18"/>
        </w:rPr>
        <w:tab/>
      </w:r>
    </w:p>
    <w:p w14:paraId="3C75604D"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цепей заземления: 2           </w:t>
      </w:r>
      <w:r w:rsidRPr="008D6927">
        <w:rPr>
          <w:rFonts w:ascii="Arial" w:hAnsi="Arial" w:cs="Arial"/>
          <w:sz w:val="18"/>
          <w:szCs w:val="18"/>
        </w:rPr>
        <w:tab/>
      </w:r>
    </w:p>
    <w:p w14:paraId="7DFC2E14"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эл.автоматов: 480 шт.        </w:t>
      </w:r>
      <w:r w:rsidRPr="008D6927">
        <w:rPr>
          <w:rFonts w:ascii="Arial" w:hAnsi="Arial" w:cs="Arial"/>
          <w:sz w:val="18"/>
          <w:szCs w:val="18"/>
        </w:rPr>
        <w:tab/>
      </w:r>
    </w:p>
    <w:p w14:paraId="4E80B9BD"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силовых установок: 6 шт.;</w:t>
      </w:r>
    </w:p>
    <w:p w14:paraId="3B6266E5"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шкафов для эл.устр.: 6 шт.;</w:t>
      </w:r>
    </w:p>
    <w:p w14:paraId="491233DC"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светильных установок: 384 шт.;</w:t>
      </w:r>
    </w:p>
    <w:p w14:paraId="5A5C6280"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аварийного освещения: 1 шт.;         </w:t>
      </w:r>
    </w:p>
    <w:p w14:paraId="253BB1B4" w14:textId="77777777" w:rsidR="00744EEE" w:rsidRPr="008D6927" w:rsidRDefault="00744EEE" w:rsidP="00744EEE">
      <w:pPr>
        <w:rPr>
          <w:rFonts w:ascii="Arial" w:hAnsi="Arial" w:cs="Arial"/>
          <w:b/>
          <w:sz w:val="18"/>
          <w:szCs w:val="18"/>
        </w:rPr>
      </w:pPr>
      <w:r w:rsidRPr="008D6927">
        <w:rPr>
          <w:rFonts w:ascii="Arial" w:hAnsi="Arial" w:cs="Arial"/>
          <w:b/>
          <w:sz w:val="18"/>
          <w:szCs w:val="18"/>
        </w:rPr>
        <w:t>ВК</w:t>
      </w:r>
    </w:p>
    <w:p w14:paraId="7E1CFAC3"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трубопроводов: 956 пог.м;</w:t>
      </w:r>
    </w:p>
    <w:p w14:paraId="38CD09C5"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Объем трубопроводов холодного водоснабжения: 621,0  пог.м;                 </w:t>
      </w:r>
      <w:r w:rsidRPr="008D6927">
        <w:rPr>
          <w:rFonts w:ascii="Arial" w:hAnsi="Arial" w:cs="Arial"/>
          <w:sz w:val="18"/>
          <w:szCs w:val="18"/>
        </w:rPr>
        <w:tab/>
      </w:r>
    </w:p>
    <w:p w14:paraId="2CFC9905"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Объем трубопроводов горячего водоснабжения: 1242,0 пог.м; </w:t>
      </w:r>
    </w:p>
    <w:p w14:paraId="71870F1C" w14:textId="77777777" w:rsidR="00744EEE" w:rsidRPr="008D6927" w:rsidRDefault="00744EEE" w:rsidP="00744EEE">
      <w:pPr>
        <w:rPr>
          <w:rFonts w:ascii="Arial" w:hAnsi="Arial" w:cs="Arial"/>
          <w:b/>
          <w:sz w:val="18"/>
          <w:szCs w:val="18"/>
        </w:rPr>
      </w:pPr>
      <w:r w:rsidRPr="008D6927">
        <w:rPr>
          <w:rFonts w:ascii="Arial" w:hAnsi="Arial" w:cs="Arial"/>
          <w:sz w:val="18"/>
          <w:szCs w:val="18"/>
        </w:rPr>
        <w:t xml:space="preserve">Объем трубопроводов водоотведения: 609,0 пог.м.                                </w:t>
      </w:r>
      <w:r w:rsidRPr="008D6927">
        <w:rPr>
          <w:rFonts w:ascii="Arial" w:hAnsi="Arial" w:cs="Arial"/>
          <w:b/>
          <w:sz w:val="18"/>
          <w:szCs w:val="18"/>
        </w:rPr>
        <w:t xml:space="preserve">  </w:t>
      </w:r>
      <w:r w:rsidRPr="008D6927">
        <w:rPr>
          <w:rFonts w:ascii="Arial" w:hAnsi="Arial" w:cs="Arial"/>
          <w:b/>
          <w:sz w:val="18"/>
          <w:szCs w:val="18"/>
        </w:rPr>
        <w:tab/>
      </w:r>
    </w:p>
    <w:p w14:paraId="655B8B26"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насосов: 3 шт.;   </w:t>
      </w:r>
    </w:p>
    <w:p w14:paraId="03F612E4"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водостоков: 6 шт.</w:t>
      </w:r>
    </w:p>
    <w:p w14:paraId="68746DB9" w14:textId="77777777" w:rsidR="00645149" w:rsidRDefault="00744EEE" w:rsidP="00744EEE">
      <w:pPr>
        <w:rPr>
          <w:rFonts w:ascii="Arial" w:hAnsi="Arial" w:cs="Arial"/>
          <w:sz w:val="18"/>
          <w:szCs w:val="18"/>
        </w:rPr>
      </w:pPr>
      <w:r w:rsidRPr="008D6927">
        <w:rPr>
          <w:rFonts w:ascii="Arial" w:hAnsi="Arial" w:cs="Arial"/>
          <w:sz w:val="18"/>
          <w:szCs w:val="18"/>
        </w:rPr>
        <w:t xml:space="preserve">Количество ливневых канализаций: 6 шт.   </w:t>
      </w:r>
    </w:p>
    <w:p w14:paraId="123F5F64" w14:textId="28D0AC73" w:rsidR="00744EEE" w:rsidRPr="008D6927" w:rsidRDefault="00744EEE" w:rsidP="00744EEE">
      <w:pPr>
        <w:rPr>
          <w:rFonts w:ascii="Arial" w:hAnsi="Arial" w:cs="Arial"/>
          <w:sz w:val="18"/>
          <w:szCs w:val="18"/>
        </w:rPr>
      </w:pPr>
      <w:r w:rsidRPr="008D6927">
        <w:rPr>
          <w:rFonts w:ascii="Arial" w:hAnsi="Arial" w:cs="Arial"/>
          <w:sz w:val="18"/>
          <w:szCs w:val="18"/>
        </w:rPr>
        <w:t xml:space="preserve">                                  </w:t>
      </w:r>
      <w:r w:rsidRPr="008D6927">
        <w:rPr>
          <w:rFonts w:ascii="Arial" w:hAnsi="Arial" w:cs="Arial"/>
          <w:sz w:val="18"/>
          <w:szCs w:val="18"/>
        </w:rPr>
        <w:tab/>
      </w:r>
    </w:p>
    <w:p w14:paraId="243B3966" w14:textId="77777777" w:rsidR="00744EEE" w:rsidRPr="008D6927" w:rsidRDefault="00744EEE" w:rsidP="00744EEE">
      <w:pPr>
        <w:rPr>
          <w:rFonts w:ascii="Arial" w:hAnsi="Arial" w:cs="Arial"/>
          <w:b/>
          <w:sz w:val="18"/>
          <w:szCs w:val="18"/>
        </w:rPr>
      </w:pPr>
      <w:r w:rsidRPr="008D6927">
        <w:rPr>
          <w:rFonts w:ascii="Arial" w:hAnsi="Arial" w:cs="Arial"/>
          <w:b/>
          <w:sz w:val="18"/>
          <w:szCs w:val="18"/>
        </w:rPr>
        <w:t>ОВ</w:t>
      </w:r>
    </w:p>
    <w:p w14:paraId="0F15CF21" w14:textId="77777777" w:rsidR="00744EEE" w:rsidRPr="008D6927" w:rsidRDefault="00744EEE" w:rsidP="00744EEE">
      <w:pPr>
        <w:rPr>
          <w:rFonts w:ascii="Arial" w:hAnsi="Arial" w:cs="Arial"/>
          <w:sz w:val="18"/>
          <w:szCs w:val="18"/>
        </w:rPr>
      </w:pPr>
      <w:r w:rsidRPr="008D6927">
        <w:rPr>
          <w:rFonts w:ascii="Arial" w:hAnsi="Arial" w:cs="Arial"/>
          <w:sz w:val="18"/>
          <w:szCs w:val="18"/>
        </w:rPr>
        <w:lastRenderedPageBreak/>
        <w:t>Количество индивидуальных тепловых пунктов 1 шт</w:t>
      </w:r>
    </w:p>
    <w:p w14:paraId="52B7ECFE"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установок авт. тепл. пунктов: 1 шт.        </w:t>
      </w:r>
    </w:p>
    <w:p w14:paraId="750BBB77" w14:textId="77777777" w:rsidR="00744EEE" w:rsidRPr="008D6927" w:rsidRDefault="00744EEE" w:rsidP="00744EEE">
      <w:pPr>
        <w:rPr>
          <w:rFonts w:ascii="Arial" w:hAnsi="Arial" w:cs="Arial"/>
          <w:sz w:val="18"/>
          <w:szCs w:val="18"/>
        </w:rPr>
      </w:pPr>
      <w:r w:rsidRPr="008D6927">
        <w:rPr>
          <w:rFonts w:ascii="Arial" w:hAnsi="Arial" w:cs="Arial"/>
          <w:sz w:val="18"/>
          <w:szCs w:val="18"/>
        </w:rPr>
        <w:t>Количество водоподкачек: 1шт.</w:t>
      </w:r>
    </w:p>
    <w:p w14:paraId="5E23B359" w14:textId="77777777" w:rsidR="00744EEE" w:rsidRPr="008D6927" w:rsidRDefault="00744EEE" w:rsidP="00744EEE">
      <w:pPr>
        <w:rPr>
          <w:rFonts w:ascii="Arial" w:hAnsi="Arial" w:cs="Arial"/>
          <w:b/>
          <w:sz w:val="18"/>
          <w:szCs w:val="18"/>
        </w:rPr>
      </w:pPr>
      <w:r w:rsidRPr="008D6927">
        <w:rPr>
          <w:rFonts w:ascii="Arial" w:hAnsi="Arial" w:cs="Arial"/>
          <w:sz w:val="18"/>
          <w:szCs w:val="18"/>
        </w:rPr>
        <w:t xml:space="preserve">Объем трубопроводов отопления: 2484,0 пог.м;  </w:t>
      </w:r>
    </w:p>
    <w:p w14:paraId="1AA4458F"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вентиляторов: 6 шт.           </w:t>
      </w:r>
      <w:r w:rsidRPr="008D6927">
        <w:rPr>
          <w:rFonts w:ascii="Arial" w:hAnsi="Arial" w:cs="Arial"/>
          <w:sz w:val="18"/>
          <w:szCs w:val="18"/>
        </w:rPr>
        <w:tab/>
      </w:r>
    </w:p>
    <w:p w14:paraId="2B0D4BD4" w14:textId="77777777" w:rsidR="00744EEE" w:rsidRPr="008D6927" w:rsidRDefault="00744EEE" w:rsidP="00744EEE">
      <w:pPr>
        <w:rPr>
          <w:rFonts w:ascii="Arial" w:hAnsi="Arial" w:cs="Arial"/>
          <w:b/>
          <w:sz w:val="18"/>
          <w:szCs w:val="18"/>
        </w:rPr>
      </w:pPr>
      <w:r w:rsidRPr="008D6927">
        <w:rPr>
          <w:rFonts w:ascii="Arial" w:hAnsi="Arial" w:cs="Arial"/>
          <w:b/>
          <w:sz w:val="18"/>
          <w:szCs w:val="18"/>
        </w:rPr>
        <w:t>АППЗ</w:t>
      </w:r>
      <w:r w:rsidRPr="008D6927">
        <w:rPr>
          <w:rFonts w:ascii="Arial" w:hAnsi="Arial" w:cs="Arial"/>
          <w:b/>
          <w:sz w:val="18"/>
          <w:szCs w:val="18"/>
        </w:rPr>
        <w:tab/>
      </w:r>
    </w:p>
    <w:p w14:paraId="3822C56E"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средств противопожарной защиты: 6 шт. </w:t>
      </w:r>
    </w:p>
    <w:p w14:paraId="28FCD664"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авт. пожарной сигнализации: 6 шт.;                     </w:t>
      </w:r>
    </w:p>
    <w:p w14:paraId="06B99478"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пожаротушения: 6 шт.;                 </w:t>
      </w:r>
      <w:r w:rsidRPr="008D6927">
        <w:rPr>
          <w:rFonts w:ascii="Arial" w:hAnsi="Arial" w:cs="Arial"/>
          <w:sz w:val="18"/>
          <w:szCs w:val="18"/>
        </w:rPr>
        <w:tab/>
      </w:r>
    </w:p>
    <w:p w14:paraId="188186C7"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противопожарного водоснабжения: 6 шт.;                   </w:t>
      </w:r>
      <w:r w:rsidRPr="008D6927">
        <w:rPr>
          <w:rFonts w:ascii="Arial" w:hAnsi="Arial" w:cs="Arial"/>
          <w:sz w:val="18"/>
          <w:szCs w:val="18"/>
        </w:rPr>
        <w:tab/>
      </w:r>
    </w:p>
    <w:p w14:paraId="3C1C4933" w14:textId="77777777" w:rsidR="00744EEE" w:rsidRPr="008D6927" w:rsidRDefault="00744EEE" w:rsidP="00744EEE">
      <w:pPr>
        <w:rPr>
          <w:rFonts w:ascii="Arial" w:hAnsi="Arial" w:cs="Arial"/>
          <w:sz w:val="18"/>
          <w:szCs w:val="18"/>
        </w:rPr>
      </w:pPr>
      <w:r w:rsidRPr="008D6927">
        <w:rPr>
          <w:rFonts w:ascii="Arial" w:hAnsi="Arial" w:cs="Arial"/>
          <w:sz w:val="18"/>
          <w:szCs w:val="18"/>
        </w:rPr>
        <w:t>Система вентиляции и дымоудаления многоквартирных домов.   6 шт</w:t>
      </w:r>
    </w:p>
    <w:p w14:paraId="2430F941"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Количество систем дымоудаления: 6 шт.;                   </w:t>
      </w:r>
      <w:r w:rsidRPr="008D6927">
        <w:rPr>
          <w:rFonts w:ascii="Arial" w:hAnsi="Arial" w:cs="Arial"/>
          <w:sz w:val="18"/>
          <w:szCs w:val="18"/>
        </w:rPr>
        <w:tab/>
      </w:r>
    </w:p>
    <w:p w14:paraId="05D6F048" w14:textId="77777777" w:rsidR="00744EEE" w:rsidRPr="008D6927" w:rsidRDefault="00744EEE" w:rsidP="00744EEE">
      <w:pPr>
        <w:rPr>
          <w:rFonts w:ascii="Arial" w:hAnsi="Arial" w:cs="Arial"/>
          <w:sz w:val="18"/>
          <w:szCs w:val="18"/>
        </w:rPr>
      </w:pPr>
      <w:r w:rsidRPr="008D6927">
        <w:rPr>
          <w:rFonts w:ascii="Arial" w:hAnsi="Arial" w:cs="Arial"/>
          <w:sz w:val="18"/>
          <w:szCs w:val="18"/>
        </w:rPr>
        <w:t xml:space="preserve">     </w:t>
      </w:r>
      <w:r w:rsidRPr="008D6927">
        <w:rPr>
          <w:rFonts w:ascii="Arial" w:hAnsi="Arial" w:cs="Arial"/>
          <w:sz w:val="18"/>
          <w:szCs w:val="18"/>
        </w:rPr>
        <w:tab/>
      </w:r>
    </w:p>
    <w:p w14:paraId="21CCC071" w14:textId="77777777" w:rsidR="00744EEE" w:rsidRPr="008D6927" w:rsidRDefault="00744EEE" w:rsidP="00744EEE">
      <w:pPr>
        <w:rPr>
          <w:rFonts w:ascii="Arial" w:hAnsi="Arial" w:cs="Arial"/>
          <w:sz w:val="18"/>
          <w:szCs w:val="18"/>
        </w:rPr>
      </w:pPr>
    </w:p>
    <w:p w14:paraId="50A14DA0" w14:textId="7C0F0601" w:rsidR="00744EEE" w:rsidRPr="008D6927" w:rsidRDefault="00744EEE" w:rsidP="00744EEE">
      <w:pPr>
        <w:spacing w:before="240" w:after="240"/>
        <w:rPr>
          <w:rFonts w:ascii="Arial" w:hAnsi="Arial" w:cs="Arial"/>
          <w:sz w:val="18"/>
          <w:szCs w:val="18"/>
        </w:rPr>
      </w:pPr>
    </w:p>
    <w:p w14:paraId="37A508F7" w14:textId="15B701E7" w:rsidR="005D08E2" w:rsidRDefault="00744EEE" w:rsidP="00744EEE">
      <w:pPr>
        <w:spacing w:before="240" w:after="240"/>
        <w:rPr>
          <w:rFonts w:ascii="Arial" w:hAnsi="Arial" w:cs="Arial"/>
          <w:sz w:val="18"/>
          <w:szCs w:val="18"/>
        </w:rPr>
      </w:pPr>
      <w:bookmarkStart w:id="50" w:name="_Hlk59180694"/>
      <w:r w:rsidRPr="008D6927">
        <w:rPr>
          <w:rFonts w:ascii="Arial" w:hAnsi="Arial" w:cs="Arial"/>
          <w:sz w:val="18"/>
          <w:szCs w:val="18"/>
        </w:rPr>
        <w:t xml:space="preserve">Управляющая организация  </w:t>
      </w:r>
      <w:r w:rsidR="005D08E2">
        <w:rPr>
          <w:rFonts w:ascii="Arial" w:hAnsi="Arial" w:cs="Arial"/>
          <w:sz w:val="18"/>
          <w:szCs w:val="18"/>
        </w:rPr>
        <w:t xml:space="preserve">ООО «КВТ»                                   </w:t>
      </w:r>
      <w:r w:rsidR="00645149">
        <w:rPr>
          <w:rFonts w:ascii="Arial" w:hAnsi="Arial" w:cs="Arial"/>
          <w:sz w:val="18"/>
          <w:szCs w:val="18"/>
        </w:rPr>
        <w:t xml:space="preserve">               </w:t>
      </w:r>
      <w:r w:rsidR="005D08E2">
        <w:rPr>
          <w:rFonts w:ascii="Arial" w:hAnsi="Arial" w:cs="Arial"/>
          <w:sz w:val="18"/>
          <w:szCs w:val="18"/>
        </w:rPr>
        <w:t xml:space="preserve">    Собственник кв №_______________________</w:t>
      </w:r>
    </w:p>
    <w:p w14:paraId="19BB4580" w14:textId="5B7F5661" w:rsidR="00744EEE" w:rsidRPr="008D6927" w:rsidRDefault="005D08E2" w:rsidP="00744EEE">
      <w:pPr>
        <w:spacing w:before="240" w:after="240"/>
        <w:rPr>
          <w:rFonts w:ascii="Arial" w:hAnsi="Arial" w:cs="Arial"/>
          <w:sz w:val="18"/>
          <w:szCs w:val="18"/>
        </w:rPr>
      </w:pPr>
      <w:r>
        <w:rPr>
          <w:rFonts w:ascii="Arial" w:hAnsi="Arial" w:cs="Arial"/>
          <w:sz w:val="18"/>
          <w:szCs w:val="18"/>
        </w:rPr>
        <w:t xml:space="preserve">Генеральный директор                                 А.Г.Рубекин </w:t>
      </w:r>
      <w:r w:rsidR="00744EEE" w:rsidRPr="008D6927">
        <w:rPr>
          <w:rFonts w:ascii="Arial" w:hAnsi="Arial" w:cs="Arial"/>
          <w:sz w:val="18"/>
          <w:szCs w:val="18"/>
        </w:rPr>
        <w:t xml:space="preserve">   </w:t>
      </w:r>
      <w:r w:rsidR="00744EEE" w:rsidRPr="008D6927">
        <w:rPr>
          <w:rFonts w:ascii="Arial" w:hAnsi="Arial" w:cs="Arial"/>
          <w:sz w:val="18"/>
          <w:szCs w:val="18"/>
        </w:rPr>
        <w:tab/>
        <w:t xml:space="preserve">   </w:t>
      </w:r>
      <w:r w:rsidR="00AB580D">
        <w:rPr>
          <w:rFonts w:ascii="Arial" w:hAnsi="Arial" w:cs="Arial"/>
          <w:sz w:val="18"/>
          <w:szCs w:val="18"/>
        </w:rPr>
        <w:t xml:space="preserve">   </w:t>
      </w:r>
      <w:r w:rsidR="00744EEE" w:rsidRPr="008D6927">
        <w:rPr>
          <w:rFonts w:ascii="Arial" w:hAnsi="Arial" w:cs="Arial"/>
          <w:sz w:val="18"/>
          <w:szCs w:val="18"/>
        </w:rPr>
        <w:t xml:space="preserve">   </w:t>
      </w:r>
      <w:r w:rsidR="00AB580D">
        <w:rPr>
          <w:rFonts w:ascii="Arial" w:hAnsi="Arial" w:cs="Arial"/>
          <w:sz w:val="18"/>
          <w:szCs w:val="18"/>
        </w:rPr>
        <w:t xml:space="preserve">  </w:t>
      </w:r>
      <w:r w:rsidR="00E34479">
        <w:rPr>
          <w:rFonts w:ascii="Arial" w:hAnsi="Arial" w:cs="Arial"/>
          <w:sz w:val="18"/>
          <w:szCs w:val="18"/>
        </w:rPr>
        <w:t xml:space="preserve">                </w:t>
      </w:r>
      <w:r w:rsidR="00AB580D">
        <w:rPr>
          <w:rFonts w:ascii="Arial" w:hAnsi="Arial" w:cs="Arial"/>
          <w:sz w:val="18"/>
          <w:szCs w:val="18"/>
        </w:rPr>
        <w:t xml:space="preserve">   </w:t>
      </w:r>
      <w:r w:rsidR="00744EEE" w:rsidRPr="008D6927">
        <w:rPr>
          <w:rFonts w:ascii="Arial" w:hAnsi="Arial" w:cs="Arial"/>
          <w:sz w:val="18"/>
          <w:szCs w:val="18"/>
        </w:rPr>
        <w:t>_________________/_________________/</w:t>
      </w:r>
    </w:p>
    <w:p w14:paraId="406603D6" w14:textId="77777777" w:rsidR="00744EEE" w:rsidRPr="008D6927" w:rsidRDefault="00744EEE" w:rsidP="00744EEE">
      <w:pPr>
        <w:spacing w:before="240" w:after="240"/>
        <w:rPr>
          <w:rFonts w:ascii="Arial" w:hAnsi="Arial" w:cs="Arial"/>
          <w:sz w:val="18"/>
          <w:szCs w:val="18"/>
        </w:rPr>
      </w:pPr>
      <w:r w:rsidRPr="008D6927">
        <w:rPr>
          <w:rFonts w:ascii="Arial" w:hAnsi="Arial" w:cs="Arial"/>
          <w:sz w:val="18"/>
          <w:szCs w:val="18"/>
        </w:rPr>
        <w:t>М.П.</w:t>
      </w:r>
    </w:p>
    <w:bookmarkEnd w:id="50"/>
    <w:p w14:paraId="24ADF565" w14:textId="77777777" w:rsidR="00744EEE" w:rsidRPr="008D6927" w:rsidRDefault="00744EEE">
      <w:pPr>
        <w:widowControl w:val="0"/>
        <w:jc w:val="center"/>
        <w:rPr>
          <w:rFonts w:ascii="Arial" w:hAnsi="Arial" w:cs="Arial"/>
          <w:b/>
          <w:sz w:val="18"/>
          <w:szCs w:val="18"/>
        </w:rPr>
      </w:pPr>
    </w:p>
    <w:sectPr w:rsidR="00744EEE" w:rsidRPr="008D6927" w:rsidSect="00040112">
      <w:headerReference w:type="even" r:id="rId14"/>
      <w:headerReference w:type="default" r:id="rId15"/>
      <w:footerReference w:type="even" r:id="rId16"/>
      <w:footerReference w:type="default" r:id="rId17"/>
      <w:headerReference w:type="first" r:id="rId18"/>
      <w:footerReference w:type="first" r:id="rId19"/>
      <w:pgSz w:w="11906" w:h="16838"/>
      <w:pgMar w:top="709" w:right="566" w:bottom="1440" w:left="567" w:header="624" w:footer="12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ABFB" w14:textId="77777777" w:rsidR="002C7DFA" w:rsidRDefault="002C7DFA">
      <w:r>
        <w:separator/>
      </w:r>
    </w:p>
  </w:endnote>
  <w:endnote w:type="continuationSeparator" w:id="0">
    <w:p w14:paraId="033EF57C" w14:textId="77777777" w:rsidR="002C7DFA" w:rsidRDefault="002C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don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7269" w14:textId="77777777" w:rsidR="005D08E2" w:rsidRDefault="005D08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D9D9" w14:textId="77777777" w:rsidR="005D08E2" w:rsidRDefault="005D08E2">
    <w:pPr>
      <w:pBdr>
        <w:top w:val="nil"/>
        <w:left w:val="nil"/>
        <w:bottom w:val="nil"/>
        <w:right w:val="nil"/>
        <w:between w:val="nil"/>
      </w:pBdr>
      <w:tabs>
        <w:tab w:val="center" w:pos="4677"/>
        <w:tab w:val="right" w:pos="9355"/>
        <w:tab w:val="right" w:pos="10488"/>
      </w:tabs>
      <w:rPr>
        <w:color w:val="000000"/>
      </w:rPr>
    </w:pPr>
  </w:p>
  <w:p w14:paraId="49A20A29" w14:textId="77777777" w:rsidR="005D08E2" w:rsidRDefault="005D08E2">
    <w:pPr>
      <w:pBdr>
        <w:top w:val="nil"/>
        <w:left w:val="nil"/>
        <w:bottom w:val="nil"/>
        <w:right w:val="nil"/>
        <w:between w:val="nil"/>
      </w:pBdr>
      <w:tabs>
        <w:tab w:val="center" w:pos="4677"/>
        <w:tab w:val="right" w:pos="9355"/>
        <w:tab w:val="right" w:pos="10488"/>
      </w:tabs>
      <w:rPr>
        <w:color w:val="000000"/>
      </w:rPr>
    </w:pPr>
  </w:p>
  <w:p w14:paraId="686CA6CD" w14:textId="77777777" w:rsidR="005D08E2" w:rsidRDefault="005D08E2">
    <w:pPr>
      <w:pBdr>
        <w:top w:val="nil"/>
        <w:left w:val="nil"/>
        <w:bottom w:val="nil"/>
        <w:right w:val="nil"/>
        <w:between w:val="nil"/>
      </w:pBdr>
      <w:tabs>
        <w:tab w:val="center" w:pos="4677"/>
        <w:tab w:val="right" w:pos="9355"/>
        <w:tab w:val="right" w:pos="10488"/>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p>
  <w:p w14:paraId="2B47F37F" w14:textId="77777777" w:rsidR="005D08E2" w:rsidRDefault="005D08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157A" w14:textId="77777777" w:rsidR="005D08E2" w:rsidRDefault="005D08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2599" w14:textId="77777777" w:rsidR="002C7DFA" w:rsidRDefault="002C7DFA">
      <w:r>
        <w:separator/>
      </w:r>
    </w:p>
  </w:footnote>
  <w:footnote w:type="continuationSeparator" w:id="0">
    <w:p w14:paraId="11BB5F1E" w14:textId="77777777" w:rsidR="002C7DFA" w:rsidRDefault="002C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F242" w14:textId="77777777" w:rsidR="005D08E2" w:rsidRDefault="005D08E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1F78" w14:textId="77777777" w:rsidR="005D08E2" w:rsidRDefault="005D08E2">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FB3" w14:textId="77777777" w:rsidR="005D08E2" w:rsidRDefault="005D08E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F8D"/>
    <w:multiLevelType w:val="hybridMultilevel"/>
    <w:tmpl w:val="FEC80678"/>
    <w:lvl w:ilvl="0" w:tplc="0CB4B4C2">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95FA9"/>
    <w:multiLevelType w:val="hybridMultilevel"/>
    <w:tmpl w:val="3138BF60"/>
    <w:lvl w:ilvl="0" w:tplc="6BB69670">
      <w:start w:val="1"/>
      <w:numFmt w:val="decimal"/>
      <w:lvlText w:val="3.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751FC"/>
    <w:multiLevelType w:val="hybridMultilevel"/>
    <w:tmpl w:val="AC54C098"/>
    <w:lvl w:ilvl="0" w:tplc="CD1A099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176D6"/>
    <w:multiLevelType w:val="multilevel"/>
    <w:tmpl w:val="82B4C2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6473EA"/>
    <w:multiLevelType w:val="hybridMultilevel"/>
    <w:tmpl w:val="45F2A428"/>
    <w:lvl w:ilvl="0" w:tplc="0CB4B4C2">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8749C"/>
    <w:multiLevelType w:val="hybridMultilevel"/>
    <w:tmpl w:val="A49A56C6"/>
    <w:lvl w:ilvl="0" w:tplc="86FCF5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6773B"/>
    <w:multiLevelType w:val="hybridMultilevel"/>
    <w:tmpl w:val="ED64D83E"/>
    <w:lvl w:ilvl="0" w:tplc="67E2BA12">
      <w:start w:val="1"/>
      <w:numFmt w:val="decimal"/>
      <w:lvlText w:val="9.1.1.2.%1"/>
      <w:lvlJc w:val="left"/>
      <w:pPr>
        <w:ind w:left="1854" w:hanging="360"/>
      </w:pPr>
      <w:rPr>
        <w:rFonts w:hint="default"/>
      </w:rPr>
    </w:lvl>
    <w:lvl w:ilvl="1" w:tplc="67E2BA12">
      <w:start w:val="1"/>
      <w:numFmt w:val="decimal"/>
      <w:lvlText w:val="9.1.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37CEC"/>
    <w:multiLevelType w:val="hybridMultilevel"/>
    <w:tmpl w:val="998CFC3A"/>
    <w:lvl w:ilvl="0" w:tplc="C7CA1A88">
      <w:start w:val="1"/>
      <w:numFmt w:val="decimal"/>
      <w:lvlText w:val="9.1.1.1.%1"/>
      <w:lvlJc w:val="left"/>
      <w:pPr>
        <w:ind w:left="1440" w:hanging="360"/>
      </w:pPr>
      <w:rPr>
        <w:rFonts w:hint="default"/>
      </w:rPr>
    </w:lvl>
    <w:lvl w:ilvl="1" w:tplc="C7CA1A88">
      <w:start w:val="1"/>
      <w:numFmt w:val="decimal"/>
      <w:lvlText w:val="9.1.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E43DE"/>
    <w:multiLevelType w:val="hybridMultilevel"/>
    <w:tmpl w:val="D5664294"/>
    <w:lvl w:ilvl="0" w:tplc="C7CA1A88">
      <w:start w:val="1"/>
      <w:numFmt w:val="decimal"/>
      <w:lvlText w:val="9.1.1.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2B51B5"/>
    <w:multiLevelType w:val="hybridMultilevel"/>
    <w:tmpl w:val="B8FAF30E"/>
    <w:lvl w:ilvl="0" w:tplc="5CE2BD1A">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10167"/>
    <w:multiLevelType w:val="hybridMultilevel"/>
    <w:tmpl w:val="0E2E6040"/>
    <w:lvl w:ilvl="0" w:tplc="7F4034CE">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A11DB3"/>
    <w:multiLevelType w:val="multilevel"/>
    <w:tmpl w:val="48B48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610353"/>
    <w:multiLevelType w:val="hybridMultilevel"/>
    <w:tmpl w:val="3594FFA4"/>
    <w:lvl w:ilvl="0" w:tplc="D0A25B90">
      <w:start w:val="1"/>
      <w:numFmt w:val="decimal"/>
      <w:lvlText w:val="3.3.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9866B86"/>
    <w:multiLevelType w:val="hybridMultilevel"/>
    <w:tmpl w:val="61FC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9C07CD"/>
    <w:multiLevelType w:val="hybridMultilevel"/>
    <w:tmpl w:val="333835DA"/>
    <w:lvl w:ilvl="0" w:tplc="6B6C8F12">
      <w:start w:val="1"/>
      <w:numFmt w:val="decimal"/>
      <w:lvlText w:val="3.1.%1."/>
      <w:lvlJc w:val="left"/>
      <w:pPr>
        <w:ind w:left="720"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E63A72"/>
    <w:multiLevelType w:val="hybridMultilevel"/>
    <w:tmpl w:val="BB4C005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27203819"/>
    <w:multiLevelType w:val="hybridMultilevel"/>
    <w:tmpl w:val="B5F2A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9EE5B02"/>
    <w:multiLevelType w:val="hybridMultilevel"/>
    <w:tmpl w:val="43AED5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DD7576D"/>
    <w:multiLevelType w:val="multilevel"/>
    <w:tmpl w:val="3AA2A94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C94387"/>
    <w:multiLevelType w:val="hybridMultilevel"/>
    <w:tmpl w:val="9714437C"/>
    <w:lvl w:ilvl="0" w:tplc="251ADFC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73129"/>
    <w:multiLevelType w:val="hybridMultilevel"/>
    <w:tmpl w:val="6790892C"/>
    <w:lvl w:ilvl="0" w:tplc="F82669BA">
      <w:start w:val="1"/>
      <w:numFmt w:val="decimal"/>
      <w:lvlText w:val="9.2.%1."/>
      <w:lvlJc w:val="left"/>
      <w:pPr>
        <w:ind w:left="21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3347F"/>
    <w:multiLevelType w:val="hybridMultilevel"/>
    <w:tmpl w:val="5524B124"/>
    <w:lvl w:ilvl="0" w:tplc="F0266E0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54304"/>
    <w:multiLevelType w:val="hybridMultilevel"/>
    <w:tmpl w:val="5A526602"/>
    <w:lvl w:ilvl="0" w:tplc="86A27E3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B388E"/>
    <w:multiLevelType w:val="hybridMultilevel"/>
    <w:tmpl w:val="DB90E6DE"/>
    <w:lvl w:ilvl="0" w:tplc="6FCEB3E2">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10D1C"/>
    <w:multiLevelType w:val="hybridMultilevel"/>
    <w:tmpl w:val="716A4D1C"/>
    <w:lvl w:ilvl="0" w:tplc="1CBCDFBA">
      <w:start w:val="1"/>
      <w:numFmt w:val="decimal"/>
      <w:lvlText w:val="4.%1"/>
      <w:lvlJc w:val="left"/>
      <w:pPr>
        <w:ind w:left="720" w:hanging="360"/>
      </w:pPr>
      <w:rPr>
        <w:rFonts w:hint="default"/>
      </w:rPr>
    </w:lvl>
    <w:lvl w:ilvl="1" w:tplc="C4209F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638E5"/>
    <w:multiLevelType w:val="hybridMultilevel"/>
    <w:tmpl w:val="6FD23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7EE0953"/>
    <w:multiLevelType w:val="hybridMultilevel"/>
    <w:tmpl w:val="B030C586"/>
    <w:lvl w:ilvl="0" w:tplc="F82669BA">
      <w:start w:val="1"/>
      <w:numFmt w:val="decimal"/>
      <w:lvlText w:val="9.2.%1."/>
      <w:lvlJc w:val="left"/>
      <w:pPr>
        <w:ind w:left="2160" w:hanging="360"/>
      </w:pPr>
      <w:rPr>
        <w:rFonts w:hint="default"/>
      </w:rPr>
    </w:lvl>
    <w:lvl w:ilvl="1" w:tplc="04190019" w:tentative="1">
      <w:start w:val="1"/>
      <w:numFmt w:val="lowerLetter"/>
      <w:lvlText w:val="%2."/>
      <w:lvlJc w:val="left"/>
      <w:pPr>
        <w:ind w:left="1440" w:hanging="360"/>
      </w:pPr>
    </w:lvl>
    <w:lvl w:ilvl="2" w:tplc="F82669BA">
      <w:start w:val="1"/>
      <w:numFmt w:val="decimal"/>
      <w:lvlText w:val="9.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BA3129"/>
    <w:multiLevelType w:val="hybridMultilevel"/>
    <w:tmpl w:val="C3203888"/>
    <w:lvl w:ilvl="0" w:tplc="409CFFA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D873B5"/>
    <w:multiLevelType w:val="hybridMultilevel"/>
    <w:tmpl w:val="4D38D490"/>
    <w:lvl w:ilvl="0" w:tplc="E9DC34E0">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CA1DDB"/>
    <w:multiLevelType w:val="hybridMultilevel"/>
    <w:tmpl w:val="0D5E3D88"/>
    <w:lvl w:ilvl="0" w:tplc="105ABACC">
      <w:start w:val="1"/>
      <w:numFmt w:val="decimal"/>
      <w:lvlText w:val="9.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101121"/>
    <w:multiLevelType w:val="hybridMultilevel"/>
    <w:tmpl w:val="82F4576E"/>
    <w:lvl w:ilvl="0" w:tplc="0F56DC8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428CC"/>
    <w:multiLevelType w:val="hybridMultilevel"/>
    <w:tmpl w:val="2880F8C8"/>
    <w:lvl w:ilvl="0" w:tplc="9BA205A2">
      <w:start w:val="1"/>
      <w:numFmt w:val="decimal"/>
      <w:lvlText w:val="9.%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B67641"/>
    <w:multiLevelType w:val="hybridMultilevel"/>
    <w:tmpl w:val="D27C5FAA"/>
    <w:lvl w:ilvl="0" w:tplc="495CE1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9D2D58"/>
    <w:multiLevelType w:val="multilevel"/>
    <w:tmpl w:val="A888D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481D4B"/>
    <w:multiLevelType w:val="hybridMultilevel"/>
    <w:tmpl w:val="1F4631BE"/>
    <w:lvl w:ilvl="0" w:tplc="E74AB3D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85F66"/>
    <w:multiLevelType w:val="hybridMultilevel"/>
    <w:tmpl w:val="0D9A14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E6F570F"/>
    <w:multiLevelType w:val="hybridMultilevel"/>
    <w:tmpl w:val="42E224C6"/>
    <w:lvl w:ilvl="0" w:tplc="0CB4B4C2">
      <w:start w:val="1"/>
      <w:numFmt w:val="decimal"/>
      <w:lvlText w:val="9.1.%1"/>
      <w:lvlJc w:val="left"/>
      <w:pPr>
        <w:ind w:left="720" w:hanging="360"/>
      </w:pPr>
      <w:rPr>
        <w:rFonts w:hint="default"/>
      </w:rPr>
    </w:lvl>
    <w:lvl w:ilvl="1" w:tplc="0CB4B4C2">
      <w:start w:val="1"/>
      <w:numFmt w:val="decimal"/>
      <w:lvlText w:val="9.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6A4BA9"/>
    <w:multiLevelType w:val="hybridMultilevel"/>
    <w:tmpl w:val="8BC6B6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C2C79EC"/>
    <w:multiLevelType w:val="hybridMultilevel"/>
    <w:tmpl w:val="71122ED2"/>
    <w:lvl w:ilvl="0" w:tplc="67E2BA12">
      <w:start w:val="1"/>
      <w:numFmt w:val="decimal"/>
      <w:lvlText w:val="9.1.1.2.%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27"/>
  </w:num>
  <w:num w:numId="5">
    <w:abstractNumId w:val="10"/>
  </w:num>
  <w:num w:numId="6">
    <w:abstractNumId w:val="23"/>
  </w:num>
  <w:num w:numId="7">
    <w:abstractNumId w:val="1"/>
  </w:num>
  <w:num w:numId="8">
    <w:abstractNumId w:val="12"/>
  </w:num>
  <w:num w:numId="9">
    <w:abstractNumId w:val="15"/>
  </w:num>
  <w:num w:numId="10">
    <w:abstractNumId w:val="28"/>
  </w:num>
  <w:num w:numId="11">
    <w:abstractNumId w:val="35"/>
  </w:num>
  <w:num w:numId="12">
    <w:abstractNumId w:val="24"/>
  </w:num>
  <w:num w:numId="13">
    <w:abstractNumId w:val="16"/>
  </w:num>
  <w:num w:numId="14">
    <w:abstractNumId w:val="25"/>
  </w:num>
  <w:num w:numId="15">
    <w:abstractNumId w:val="5"/>
  </w:num>
  <w:num w:numId="16">
    <w:abstractNumId w:val="37"/>
  </w:num>
  <w:num w:numId="17">
    <w:abstractNumId w:val="13"/>
  </w:num>
  <w:num w:numId="18">
    <w:abstractNumId w:val="22"/>
  </w:num>
  <w:num w:numId="19">
    <w:abstractNumId w:val="21"/>
  </w:num>
  <w:num w:numId="20">
    <w:abstractNumId w:val="34"/>
  </w:num>
  <w:num w:numId="21">
    <w:abstractNumId w:val="9"/>
  </w:num>
  <w:num w:numId="22">
    <w:abstractNumId w:val="32"/>
  </w:num>
  <w:num w:numId="23">
    <w:abstractNumId w:val="30"/>
  </w:num>
  <w:num w:numId="24">
    <w:abstractNumId w:val="31"/>
  </w:num>
  <w:num w:numId="25">
    <w:abstractNumId w:val="4"/>
  </w:num>
  <w:num w:numId="26">
    <w:abstractNumId w:val="0"/>
  </w:num>
  <w:num w:numId="27">
    <w:abstractNumId w:val="36"/>
  </w:num>
  <w:num w:numId="28">
    <w:abstractNumId w:val="17"/>
  </w:num>
  <w:num w:numId="29">
    <w:abstractNumId w:val="29"/>
  </w:num>
  <w:num w:numId="30">
    <w:abstractNumId w:val="8"/>
  </w:num>
  <w:num w:numId="31">
    <w:abstractNumId w:val="7"/>
  </w:num>
  <w:num w:numId="32">
    <w:abstractNumId w:val="38"/>
  </w:num>
  <w:num w:numId="33">
    <w:abstractNumId w:val="6"/>
  </w:num>
  <w:num w:numId="34">
    <w:abstractNumId w:val="2"/>
  </w:num>
  <w:num w:numId="35">
    <w:abstractNumId w:val="19"/>
  </w:num>
  <w:num w:numId="36">
    <w:abstractNumId w:val="20"/>
  </w:num>
  <w:num w:numId="37">
    <w:abstractNumId w:val="26"/>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C1"/>
    <w:rsid w:val="00020A7C"/>
    <w:rsid w:val="00027164"/>
    <w:rsid w:val="00034FF7"/>
    <w:rsid w:val="00040112"/>
    <w:rsid w:val="000661C7"/>
    <w:rsid w:val="00081FC6"/>
    <w:rsid w:val="000B4479"/>
    <w:rsid w:val="000D2B7B"/>
    <w:rsid w:val="000F4AE0"/>
    <w:rsid w:val="00171BAC"/>
    <w:rsid w:val="001940C1"/>
    <w:rsid w:val="001B021D"/>
    <w:rsid w:val="001B2BC5"/>
    <w:rsid w:val="002333F0"/>
    <w:rsid w:val="0023455D"/>
    <w:rsid w:val="00246DBB"/>
    <w:rsid w:val="0025290C"/>
    <w:rsid w:val="0025380F"/>
    <w:rsid w:val="00275E2A"/>
    <w:rsid w:val="0029066A"/>
    <w:rsid w:val="002A14DF"/>
    <w:rsid w:val="002A2A26"/>
    <w:rsid w:val="002C7DFA"/>
    <w:rsid w:val="002F5A1F"/>
    <w:rsid w:val="00347015"/>
    <w:rsid w:val="003B5391"/>
    <w:rsid w:val="003C750B"/>
    <w:rsid w:val="003E590B"/>
    <w:rsid w:val="00407AD6"/>
    <w:rsid w:val="00427F2B"/>
    <w:rsid w:val="004475FF"/>
    <w:rsid w:val="00453169"/>
    <w:rsid w:val="00464A5D"/>
    <w:rsid w:val="00466FCD"/>
    <w:rsid w:val="00471EF6"/>
    <w:rsid w:val="00486322"/>
    <w:rsid w:val="00496A2C"/>
    <w:rsid w:val="004A3951"/>
    <w:rsid w:val="004B1843"/>
    <w:rsid w:val="004C3522"/>
    <w:rsid w:val="00503B97"/>
    <w:rsid w:val="00507120"/>
    <w:rsid w:val="00557308"/>
    <w:rsid w:val="00586A03"/>
    <w:rsid w:val="00593608"/>
    <w:rsid w:val="005D08E2"/>
    <w:rsid w:val="005D138C"/>
    <w:rsid w:val="005E3126"/>
    <w:rsid w:val="005F7DFE"/>
    <w:rsid w:val="00645149"/>
    <w:rsid w:val="00665FF5"/>
    <w:rsid w:val="00672436"/>
    <w:rsid w:val="00680406"/>
    <w:rsid w:val="00696E52"/>
    <w:rsid w:val="006C1D01"/>
    <w:rsid w:val="006D6273"/>
    <w:rsid w:val="006F07AA"/>
    <w:rsid w:val="00710226"/>
    <w:rsid w:val="00744EEE"/>
    <w:rsid w:val="00747F99"/>
    <w:rsid w:val="00763B40"/>
    <w:rsid w:val="00774260"/>
    <w:rsid w:val="00782F59"/>
    <w:rsid w:val="00794DED"/>
    <w:rsid w:val="007A1D58"/>
    <w:rsid w:val="007A2869"/>
    <w:rsid w:val="007A4B48"/>
    <w:rsid w:val="007F1981"/>
    <w:rsid w:val="007F310D"/>
    <w:rsid w:val="0080424C"/>
    <w:rsid w:val="0088412F"/>
    <w:rsid w:val="008845F8"/>
    <w:rsid w:val="008B2BEC"/>
    <w:rsid w:val="008C51FD"/>
    <w:rsid w:val="008D15F4"/>
    <w:rsid w:val="008D6927"/>
    <w:rsid w:val="00961556"/>
    <w:rsid w:val="00962142"/>
    <w:rsid w:val="00987CF5"/>
    <w:rsid w:val="009C3BFC"/>
    <w:rsid w:val="009E2FEF"/>
    <w:rsid w:val="00A27EC2"/>
    <w:rsid w:val="00A33FE2"/>
    <w:rsid w:val="00A91900"/>
    <w:rsid w:val="00AB580D"/>
    <w:rsid w:val="00AE50FC"/>
    <w:rsid w:val="00B06DF5"/>
    <w:rsid w:val="00B13F17"/>
    <w:rsid w:val="00B15A4B"/>
    <w:rsid w:val="00B34B29"/>
    <w:rsid w:val="00B624CA"/>
    <w:rsid w:val="00B9529C"/>
    <w:rsid w:val="00BF35A9"/>
    <w:rsid w:val="00C012C5"/>
    <w:rsid w:val="00C22470"/>
    <w:rsid w:val="00C23DA9"/>
    <w:rsid w:val="00C46BB8"/>
    <w:rsid w:val="00C7617F"/>
    <w:rsid w:val="00C85BC7"/>
    <w:rsid w:val="00CF2F84"/>
    <w:rsid w:val="00CF7233"/>
    <w:rsid w:val="00D22E53"/>
    <w:rsid w:val="00D65578"/>
    <w:rsid w:val="00D656B2"/>
    <w:rsid w:val="00D75715"/>
    <w:rsid w:val="00D9409C"/>
    <w:rsid w:val="00DD75C8"/>
    <w:rsid w:val="00DD7849"/>
    <w:rsid w:val="00DE3FC2"/>
    <w:rsid w:val="00E2752B"/>
    <w:rsid w:val="00E34479"/>
    <w:rsid w:val="00E41FFC"/>
    <w:rsid w:val="00E568FC"/>
    <w:rsid w:val="00E83645"/>
    <w:rsid w:val="00E852E3"/>
    <w:rsid w:val="00E85440"/>
    <w:rsid w:val="00E97B8E"/>
    <w:rsid w:val="00EA519B"/>
    <w:rsid w:val="00EF74EF"/>
    <w:rsid w:val="00F014C8"/>
    <w:rsid w:val="00F60812"/>
    <w:rsid w:val="00F83B63"/>
    <w:rsid w:val="00FB0429"/>
    <w:rsid w:val="00FC490D"/>
    <w:rsid w:val="00FC560A"/>
    <w:rsid w:val="00FE1129"/>
    <w:rsid w:val="00FF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6943"/>
  <w15:docId w15:val="{C631221C-BD81-4EC9-8160-4214D8D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B06DF5"/>
  </w:style>
  <w:style w:type="paragraph" w:styleId="1">
    <w:name w:val="heading 1"/>
    <w:basedOn w:val="a"/>
    <w:next w:val="a"/>
    <w:rsid w:val="00B06DF5"/>
    <w:pPr>
      <w:spacing w:before="108" w:after="108"/>
      <w:jc w:val="center"/>
      <w:outlineLvl w:val="0"/>
    </w:pPr>
    <w:rPr>
      <w:rFonts w:ascii="Times" w:eastAsia="Times" w:hAnsi="Times" w:cs="Times"/>
      <w:b/>
      <w:color w:val="000000"/>
    </w:rPr>
  </w:style>
  <w:style w:type="paragraph" w:styleId="2">
    <w:name w:val="heading 2"/>
    <w:basedOn w:val="a"/>
    <w:next w:val="a"/>
    <w:rsid w:val="00347015"/>
    <w:pPr>
      <w:keepNext/>
      <w:ind w:left="6372" w:right="-261"/>
      <w:outlineLvl w:val="1"/>
    </w:pPr>
    <w:rPr>
      <w:rFonts w:ascii="Calibri" w:eastAsia="Bodoni" w:hAnsi="Calibri" w:cs="Calibri"/>
      <w:b/>
      <w:sz w:val="22"/>
      <w:szCs w:val="22"/>
    </w:rPr>
  </w:style>
  <w:style w:type="paragraph" w:styleId="3">
    <w:name w:val="heading 3"/>
    <w:basedOn w:val="a"/>
    <w:next w:val="a"/>
    <w:rsid w:val="00B06DF5"/>
    <w:pPr>
      <w:keepNext/>
      <w:ind w:left="4956" w:right="-261" w:firstLine="707"/>
      <w:jc w:val="both"/>
      <w:outlineLvl w:val="2"/>
    </w:pPr>
    <w:rPr>
      <w:rFonts w:ascii="Bodoni" w:eastAsia="Bodoni" w:hAnsi="Bodoni" w:cs="Bodoni"/>
      <w:b/>
      <w:i/>
      <w:sz w:val="22"/>
      <w:szCs w:val="22"/>
    </w:rPr>
  </w:style>
  <w:style w:type="paragraph" w:styleId="4">
    <w:name w:val="heading 4"/>
    <w:basedOn w:val="a"/>
    <w:next w:val="a"/>
    <w:rsid w:val="00B06DF5"/>
    <w:pPr>
      <w:keepNext/>
      <w:ind w:left="5664" w:right="-261" w:firstLine="707"/>
      <w:jc w:val="both"/>
      <w:outlineLvl w:val="3"/>
    </w:pPr>
    <w:rPr>
      <w:rFonts w:ascii="Bodoni" w:eastAsia="Bodoni" w:hAnsi="Bodoni" w:cs="Bodoni"/>
      <w:b/>
      <w:i/>
    </w:rPr>
  </w:style>
  <w:style w:type="paragraph" w:styleId="5">
    <w:name w:val="heading 5"/>
    <w:basedOn w:val="a"/>
    <w:next w:val="a"/>
    <w:rsid w:val="00B06DF5"/>
    <w:pPr>
      <w:keepNext/>
      <w:ind w:left="1008" w:hanging="1008"/>
      <w:jc w:val="right"/>
      <w:outlineLvl w:val="4"/>
    </w:pPr>
    <w:rPr>
      <w:rFonts w:ascii="Bodoni" w:eastAsia="Bodoni" w:hAnsi="Bodoni" w:cs="Bodoni"/>
      <w:b/>
      <w:i/>
    </w:rPr>
  </w:style>
  <w:style w:type="paragraph" w:styleId="6">
    <w:name w:val="heading 6"/>
    <w:basedOn w:val="a"/>
    <w:next w:val="a"/>
    <w:rsid w:val="00B06DF5"/>
    <w:pPr>
      <w:keepNext/>
      <w:ind w:left="1152" w:hanging="1152"/>
      <w:jc w:val="center"/>
      <w:outlineLvl w:val="5"/>
    </w:pPr>
    <w:rPr>
      <w:rFonts w:ascii="Bodoni" w:eastAsia="Bodoni" w:hAnsi="Bodoni" w:cs="Bodon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6DF5"/>
    <w:tblPr>
      <w:tblCellMar>
        <w:top w:w="0" w:type="dxa"/>
        <w:left w:w="0" w:type="dxa"/>
        <w:bottom w:w="0" w:type="dxa"/>
        <w:right w:w="0" w:type="dxa"/>
      </w:tblCellMar>
    </w:tblPr>
  </w:style>
  <w:style w:type="paragraph" w:styleId="a3">
    <w:name w:val="Title"/>
    <w:basedOn w:val="a"/>
    <w:next w:val="a"/>
    <w:rsid w:val="00B06DF5"/>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B06DF5"/>
    <w:tblPr>
      <w:tblCellMar>
        <w:top w:w="0" w:type="dxa"/>
        <w:left w:w="0" w:type="dxa"/>
        <w:bottom w:w="0" w:type="dxa"/>
        <w:right w:w="0" w:type="dxa"/>
      </w:tblCellMar>
    </w:tblPr>
  </w:style>
  <w:style w:type="table" w:customStyle="1" w:styleId="TableNormal1">
    <w:name w:val="Table Normal"/>
    <w:rsid w:val="00B06DF5"/>
    <w:tblPr>
      <w:tblCellMar>
        <w:top w:w="0" w:type="dxa"/>
        <w:left w:w="0" w:type="dxa"/>
        <w:bottom w:w="0" w:type="dxa"/>
        <w:right w:w="0" w:type="dxa"/>
      </w:tblCellMar>
    </w:tblPr>
  </w:style>
  <w:style w:type="paragraph" w:styleId="a4">
    <w:name w:val="Subtitle"/>
    <w:basedOn w:val="a"/>
    <w:next w:val="a"/>
    <w:rsid w:val="00B06DF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06DF5"/>
    <w:tblPr>
      <w:tblStyleRowBandSize w:val="1"/>
      <w:tblStyleColBandSize w:val="1"/>
      <w:tblCellMar>
        <w:left w:w="115" w:type="dxa"/>
        <w:right w:w="115" w:type="dxa"/>
      </w:tblCellMar>
    </w:tblPr>
  </w:style>
  <w:style w:type="table" w:customStyle="1" w:styleId="a6">
    <w:basedOn w:val="TableNormal1"/>
    <w:rsid w:val="00B06DF5"/>
    <w:tblPr>
      <w:tblStyleRowBandSize w:val="1"/>
      <w:tblStyleColBandSize w:val="1"/>
      <w:tblCellMar>
        <w:left w:w="115" w:type="dxa"/>
        <w:right w:w="115" w:type="dxa"/>
      </w:tblCellMar>
    </w:tblPr>
  </w:style>
  <w:style w:type="character" w:styleId="a7">
    <w:name w:val="annotation reference"/>
    <w:uiPriority w:val="99"/>
    <w:semiHidden/>
    <w:unhideWhenUsed/>
    <w:rsid w:val="00B06DF5"/>
    <w:rPr>
      <w:sz w:val="16"/>
      <w:szCs w:val="16"/>
    </w:rPr>
  </w:style>
  <w:style w:type="paragraph" w:styleId="a8">
    <w:name w:val="annotation subject"/>
    <w:basedOn w:val="a9"/>
    <w:next w:val="a9"/>
    <w:link w:val="aa"/>
    <w:uiPriority w:val="99"/>
    <w:semiHidden/>
    <w:unhideWhenUsed/>
    <w:rsid w:val="00B06DF5"/>
    <w:rPr>
      <w:b/>
      <w:bCs/>
    </w:rPr>
  </w:style>
  <w:style w:type="character" w:customStyle="1" w:styleId="aa">
    <w:name w:val="Тема примечания Знак"/>
    <w:basedOn w:val="ab"/>
    <w:link w:val="a8"/>
    <w:uiPriority w:val="99"/>
    <w:semiHidden/>
    <w:rsid w:val="00B06DF5"/>
    <w:rPr>
      <w:b/>
      <w:bCs/>
      <w:sz w:val="20"/>
      <w:szCs w:val="20"/>
    </w:rPr>
  </w:style>
  <w:style w:type="paragraph" w:styleId="a9">
    <w:name w:val="annotation text"/>
    <w:basedOn w:val="a"/>
    <w:link w:val="ab"/>
    <w:uiPriority w:val="99"/>
    <w:semiHidden/>
    <w:unhideWhenUsed/>
    <w:rsid w:val="00B06DF5"/>
    <w:rPr>
      <w:sz w:val="20"/>
      <w:szCs w:val="20"/>
    </w:rPr>
  </w:style>
  <w:style w:type="character" w:customStyle="1" w:styleId="ab">
    <w:name w:val="Текст примечания Знак"/>
    <w:link w:val="a9"/>
    <w:uiPriority w:val="99"/>
    <w:semiHidden/>
    <w:rsid w:val="00B06DF5"/>
    <w:rPr>
      <w:sz w:val="20"/>
      <w:szCs w:val="20"/>
    </w:rPr>
  </w:style>
  <w:style w:type="table" w:customStyle="1" w:styleId="ac">
    <w:basedOn w:val="TableNormal1"/>
    <w:rsid w:val="00B06DF5"/>
    <w:tblPr>
      <w:tblStyleRowBandSize w:val="1"/>
      <w:tblStyleColBandSize w:val="1"/>
      <w:tblCellMar>
        <w:left w:w="115" w:type="dxa"/>
        <w:right w:w="115" w:type="dxa"/>
      </w:tblCellMar>
    </w:tblPr>
  </w:style>
  <w:style w:type="table" w:customStyle="1" w:styleId="ad">
    <w:basedOn w:val="TableNormal1"/>
    <w:rsid w:val="00B06DF5"/>
    <w:tblPr>
      <w:tblStyleRowBandSize w:val="1"/>
      <w:tblStyleColBandSize w:val="1"/>
      <w:tblCellMar>
        <w:left w:w="115" w:type="dxa"/>
        <w:right w:w="115" w:type="dxa"/>
      </w:tblCellMar>
    </w:tblPr>
  </w:style>
  <w:style w:type="table" w:customStyle="1" w:styleId="ae">
    <w:basedOn w:val="TableNormal1"/>
    <w:rsid w:val="00B06DF5"/>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D2B7B"/>
    <w:rPr>
      <w:rFonts w:ascii="Segoe UI" w:hAnsi="Segoe UI" w:cs="Segoe UI"/>
      <w:sz w:val="18"/>
      <w:szCs w:val="18"/>
    </w:rPr>
  </w:style>
  <w:style w:type="character" w:customStyle="1" w:styleId="af0">
    <w:name w:val="Текст выноски Знак"/>
    <w:basedOn w:val="a0"/>
    <w:link w:val="af"/>
    <w:uiPriority w:val="99"/>
    <w:semiHidden/>
    <w:rsid w:val="000D2B7B"/>
    <w:rPr>
      <w:rFonts w:ascii="Segoe UI" w:hAnsi="Segoe UI" w:cs="Segoe UI"/>
      <w:sz w:val="18"/>
      <w:szCs w:val="18"/>
    </w:rPr>
  </w:style>
  <w:style w:type="paragraph" w:styleId="af1">
    <w:name w:val="List Paragraph"/>
    <w:basedOn w:val="a"/>
    <w:uiPriority w:val="34"/>
    <w:qFormat/>
    <w:rsid w:val="00710226"/>
    <w:pPr>
      <w:ind w:left="720"/>
      <w:contextualSpacing/>
    </w:pPr>
  </w:style>
  <w:style w:type="character" w:styleId="af2">
    <w:name w:val="Strong"/>
    <w:basedOn w:val="a0"/>
    <w:uiPriority w:val="22"/>
    <w:qFormat/>
    <w:rsid w:val="00503B97"/>
    <w:rPr>
      <w:b/>
      <w:bCs/>
    </w:rPr>
  </w:style>
  <w:style w:type="table" w:styleId="af3">
    <w:name w:val="Table Grid"/>
    <w:basedOn w:val="a1"/>
    <w:uiPriority w:val="39"/>
    <w:rsid w:val="00D7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Book Title"/>
    <w:uiPriority w:val="33"/>
    <w:qFormat/>
    <w:rsid w:val="00347015"/>
    <w:rPr>
      <w:rFonts w:ascii="Arial" w:eastAsia="Arial" w:hAnsi="Arial" w:cs="Arial"/>
      <w:b/>
      <w:color w:val="000000"/>
    </w:rPr>
  </w:style>
  <w:style w:type="character" w:customStyle="1" w:styleId="af5">
    <w:name w:val="Основной текст_"/>
    <w:basedOn w:val="a0"/>
    <w:link w:val="10"/>
    <w:rsid w:val="00B13F17"/>
    <w:rPr>
      <w:sz w:val="20"/>
      <w:szCs w:val="20"/>
    </w:rPr>
  </w:style>
  <w:style w:type="paragraph" w:customStyle="1" w:styleId="10">
    <w:name w:val="Основной текст1"/>
    <w:basedOn w:val="a"/>
    <w:link w:val="af5"/>
    <w:rsid w:val="00B13F17"/>
    <w:pPr>
      <w:widowControl w:val="0"/>
      <w:ind w:firstLine="3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mNVipLBdtLMEDWKZkfbxFIRww==">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244F77-295C-410F-BCA1-9F95D40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Rubekin A.G.</dc:creator>
  <cp:lastModifiedBy>EV</cp:lastModifiedBy>
  <cp:revision>18</cp:revision>
  <cp:lastPrinted>2020-12-18T09:06:00Z</cp:lastPrinted>
  <dcterms:created xsi:type="dcterms:W3CDTF">2020-12-17T16:03:00Z</dcterms:created>
  <dcterms:modified xsi:type="dcterms:W3CDTF">2021-02-26T12:57:00Z</dcterms:modified>
</cp:coreProperties>
</file>